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742" w:rsidRPr="0021481F" w:rsidRDefault="00963742" w:rsidP="00963742">
      <w:pPr>
        <w:autoSpaceDE w:val="0"/>
        <w:autoSpaceDN w:val="0"/>
        <w:adjustRightInd w:val="0"/>
        <w:spacing w:line="312" w:lineRule="auto"/>
        <w:jc w:val="center"/>
        <w:rPr>
          <w:rFonts w:cs="Calibri"/>
          <w:szCs w:val="21"/>
          <w:lang w:eastAsia="en-GB"/>
        </w:rPr>
      </w:pPr>
      <w:r w:rsidRPr="0021481F">
        <w:rPr>
          <w:rFonts w:cs="Calibri"/>
          <w:b/>
          <w:caps/>
          <w:szCs w:val="21"/>
          <w:lang w:eastAsia="en-GB"/>
        </w:rPr>
        <w:t>association of jersey charities</w:t>
      </w:r>
    </w:p>
    <w:p w:rsidR="001D1F7F" w:rsidRPr="0021481F" w:rsidRDefault="00963742" w:rsidP="00193150">
      <w:pPr>
        <w:autoSpaceDE w:val="0"/>
        <w:autoSpaceDN w:val="0"/>
        <w:adjustRightInd w:val="0"/>
        <w:spacing w:line="312" w:lineRule="auto"/>
        <w:jc w:val="center"/>
        <w:rPr>
          <w:rFonts w:cs="Calibri"/>
          <w:szCs w:val="21"/>
          <w:lang w:eastAsia="en-GB"/>
        </w:rPr>
      </w:pPr>
      <w:r w:rsidRPr="0021481F">
        <w:rPr>
          <w:rFonts w:cs="Calibri"/>
          <w:szCs w:val="21"/>
          <w:lang w:eastAsia="en-GB"/>
        </w:rPr>
        <w:t>(</w:t>
      </w:r>
      <w:proofErr w:type="gramStart"/>
      <w:r w:rsidRPr="0021481F">
        <w:rPr>
          <w:rFonts w:cs="Calibri"/>
          <w:szCs w:val="21"/>
          <w:lang w:eastAsia="en-GB"/>
        </w:rPr>
        <w:t>a</w:t>
      </w:r>
      <w:proofErr w:type="gramEnd"/>
      <w:r w:rsidRPr="0021481F">
        <w:rPr>
          <w:rFonts w:cs="Calibri"/>
          <w:szCs w:val="21"/>
          <w:lang w:eastAsia="en-GB"/>
        </w:rPr>
        <w:t xml:space="preserve"> members' association incorporated on 16 June 1995 under the provisions of the </w:t>
      </w:r>
      <w:proofErr w:type="spellStart"/>
      <w:r w:rsidRPr="0021481F">
        <w:rPr>
          <w:rFonts w:cs="Calibri"/>
          <w:szCs w:val="21"/>
          <w:lang w:eastAsia="en-GB"/>
        </w:rPr>
        <w:t>Loi</w:t>
      </w:r>
      <w:proofErr w:type="spellEnd"/>
      <w:r w:rsidRPr="0021481F">
        <w:rPr>
          <w:rFonts w:cs="Calibri"/>
          <w:szCs w:val="21"/>
          <w:lang w:eastAsia="en-GB"/>
        </w:rPr>
        <w:t xml:space="preserve"> (1862) sur les </w:t>
      </w:r>
      <w:proofErr w:type="spellStart"/>
      <w:r w:rsidRPr="0021481F">
        <w:rPr>
          <w:rFonts w:cs="Calibri"/>
          <w:szCs w:val="21"/>
          <w:lang w:eastAsia="en-GB"/>
        </w:rPr>
        <w:t>teneures</w:t>
      </w:r>
      <w:proofErr w:type="spellEnd"/>
      <w:r w:rsidRPr="0021481F">
        <w:rPr>
          <w:rFonts w:cs="Calibri"/>
          <w:szCs w:val="21"/>
          <w:lang w:eastAsia="en-GB"/>
        </w:rPr>
        <w:t xml:space="preserve"> </w:t>
      </w:r>
      <w:proofErr w:type="spellStart"/>
      <w:r w:rsidRPr="0021481F">
        <w:rPr>
          <w:rFonts w:cs="Calibri"/>
          <w:szCs w:val="21"/>
          <w:lang w:eastAsia="en-GB"/>
        </w:rPr>
        <w:t>en</w:t>
      </w:r>
      <w:proofErr w:type="spellEnd"/>
      <w:r w:rsidRPr="0021481F">
        <w:rPr>
          <w:rFonts w:cs="Calibri"/>
          <w:szCs w:val="21"/>
          <w:lang w:eastAsia="en-GB"/>
        </w:rPr>
        <w:t xml:space="preserve"> </w:t>
      </w:r>
      <w:proofErr w:type="spellStart"/>
      <w:r w:rsidRPr="0021481F">
        <w:rPr>
          <w:rFonts w:cs="Calibri"/>
          <w:szCs w:val="21"/>
          <w:lang w:eastAsia="en-GB"/>
        </w:rPr>
        <w:t>fidéicommis</w:t>
      </w:r>
      <w:proofErr w:type="spellEnd"/>
      <w:r w:rsidRPr="0021481F">
        <w:rPr>
          <w:rFonts w:cs="Calibri"/>
          <w:szCs w:val="21"/>
          <w:lang w:eastAsia="en-GB"/>
        </w:rPr>
        <w:t xml:space="preserve"> et </w:t>
      </w:r>
      <w:proofErr w:type="spellStart"/>
      <w:r w:rsidRPr="0021481F">
        <w:rPr>
          <w:rFonts w:cs="Calibri"/>
          <w:szCs w:val="21"/>
          <w:lang w:eastAsia="en-GB"/>
        </w:rPr>
        <w:t>l'incorporation</w:t>
      </w:r>
      <w:proofErr w:type="spellEnd"/>
      <w:r w:rsidRPr="0021481F">
        <w:rPr>
          <w:rFonts w:cs="Calibri"/>
          <w:szCs w:val="21"/>
          <w:lang w:eastAsia="en-GB"/>
        </w:rPr>
        <w:t xml:space="preserve"> </w:t>
      </w:r>
      <w:proofErr w:type="spellStart"/>
      <w:r w:rsidRPr="0021481F">
        <w:rPr>
          <w:rFonts w:cs="Calibri"/>
          <w:szCs w:val="21"/>
          <w:lang w:eastAsia="en-GB"/>
        </w:rPr>
        <w:t>d'associations</w:t>
      </w:r>
      <w:proofErr w:type="spellEnd"/>
      <w:r w:rsidRPr="0021481F">
        <w:rPr>
          <w:rFonts w:cs="Calibri"/>
          <w:szCs w:val="21"/>
          <w:lang w:eastAsia="en-GB"/>
        </w:rPr>
        <w:t>)</w:t>
      </w:r>
      <w:r w:rsidR="00193150" w:rsidRPr="0021481F">
        <w:rPr>
          <w:rFonts w:cs="Calibri"/>
          <w:szCs w:val="21"/>
          <w:lang w:eastAsia="en-GB"/>
        </w:rPr>
        <w:t xml:space="preserve"> </w:t>
      </w:r>
      <w:r w:rsidR="001D1F7F" w:rsidRPr="0021481F">
        <w:rPr>
          <w:rFonts w:cs="Calibri"/>
          <w:szCs w:val="21"/>
          <w:lang w:eastAsia="en-GB"/>
        </w:rPr>
        <w:t>(</w:t>
      </w:r>
      <w:proofErr w:type="gramStart"/>
      <w:r w:rsidR="001D1F7F" w:rsidRPr="0021481F">
        <w:rPr>
          <w:rFonts w:cs="Calibri"/>
          <w:szCs w:val="21"/>
          <w:lang w:eastAsia="en-GB"/>
        </w:rPr>
        <w:t>the</w:t>
      </w:r>
      <w:proofErr w:type="gramEnd"/>
      <w:r w:rsidR="001D1F7F" w:rsidRPr="0021481F">
        <w:rPr>
          <w:rFonts w:cs="Calibri"/>
          <w:szCs w:val="21"/>
          <w:lang w:eastAsia="en-GB"/>
        </w:rPr>
        <w:t xml:space="preserve"> </w:t>
      </w:r>
      <w:r w:rsidR="005D7BAD" w:rsidRPr="0021481F">
        <w:rPr>
          <w:rFonts w:cs="Calibri"/>
          <w:szCs w:val="21"/>
          <w:lang w:eastAsia="en-GB"/>
        </w:rPr>
        <w:t>"</w:t>
      </w:r>
      <w:r w:rsidRPr="0021481F">
        <w:rPr>
          <w:rFonts w:cs="Calibri"/>
          <w:b/>
          <w:szCs w:val="21"/>
          <w:lang w:eastAsia="en-GB"/>
        </w:rPr>
        <w:t>Association</w:t>
      </w:r>
      <w:r w:rsidR="005D7BAD" w:rsidRPr="0021481F">
        <w:rPr>
          <w:rFonts w:cs="Calibri"/>
          <w:szCs w:val="21"/>
          <w:lang w:eastAsia="en-GB"/>
        </w:rPr>
        <w:t>"</w:t>
      </w:r>
      <w:r w:rsidR="001D1F7F" w:rsidRPr="0021481F">
        <w:rPr>
          <w:rFonts w:cs="Calibri"/>
          <w:szCs w:val="21"/>
          <w:lang w:eastAsia="en-GB"/>
        </w:rPr>
        <w:t>)</w:t>
      </w:r>
    </w:p>
    <w:p w:rsidR="001D1F7F" w:rsidRPr="0021481F" w:rsidRDefault="001D1F7F" w:rsidP="0083434D">
      <w:pPr>
        <w:keepNext/>
        <w:autoSpaceDE w:val="0"/>
        <w:autoSpaceDN w:val="0"/>
        <w:adjustRightInd w:val="0"/>
        <w:spacing w:before="240" w:after="240" w:line="312" w:lineRule="auto"/>
        <w:jc w:val="center"/>
        <w:rPr>
          <w:rFonts w:cs="Calibri"/>
          <w:b/>
          <w:szCs w:val="21"/>
          <w:lang w:eastAsia="en-GB"/>
        </w:rPr>
      </w:pPr>
      <w:r w:rsidRPr="0021481F">
        <w:rPr>
          <w:rFonts w:cs="Calibri"/>
          <w:b/>
          <w:szCs w:val="21"/>
          <w:lang w:eastAsia="en-GB"/>
        </w:rPr>
        <w:t xml:space="preserve">NOTICE OF </w:t>
      </w:r>
      <w:r w:rsidR="007B5ED2">
        <w:rPr>
          <w:rFonts w:cs="Calibri"/>
          <w:b/>
          <w:szCs w:val="21"/>
          <w:lang w:eastAsia="en-GB"/>
        </w:rPr>
        <w:t>A</w:t>
      </w:r>
      <w:r w:rsidR="00FC5836" w:rsidRPr="0021481F">
        <w:rPr>
          <w:rFonts w:cs="Calibri"/>
          <w:b/>
          <w:szCs w:val="21"/>
          <w:lang w:eastAsia="en-GB"/>
        </w:rPr>
        <w:t xml:space="preserve"> </w:t>
      </w:r>
      <w:r w:rsidRPr="0021481F">
        <w:rPr>
          <w:rFonts w:cs="Calibri"/>
          <w:b/>
          <w:szCs w:val="21"/>
          <w:lang w:eastAsia="en-GB"/>
        </w:rPr>
        <w:t>GENE</w:t>
      </w:r>
      <w:r w:rsidR="00193150" w:rsidRPr="0021481F">
        <w:rPr>
          <w:rFonts w:cs="Calibri"/>
          <w:b/>
          <w:szCs w:val="21"/>
          <w:lang w:eastAsia="en-GB"/>
        </w:rPr>
        <w:t>R</w:t>
      </w:r>
      <w:r w:rsidRPr="0021481F">
        <w:rPr>
          <w:rFonts w:cs="Calibri"/>
          <w:b/>
          <w:szCs w:val="21"/>
          <w:lang w:eastAsia="en-GB"/>
        </w:rPr>
        <w:t>AL MEETING</w:t>
      </w:r>
      <w:r w:rsidR="00FF505D" w:rsidRPr="0021481F">
        <w:rPr>
          <w:rFonts w:cs="Calibri"/>
          <w:b/>
          <w:szCs w:val="21"/>
          <w:lang w:eastAsia="en-GB"/>
        </w:rPr>
        <w:t xml:space="preserve"> OF THE </w:t>
      </w:r>
      <w:r w:rsidR="00963742" w:rsidRPr="0021481F">
        <w:rPr>
          <w:rFonts w:cs="Calibri"/>
          <w:b/>
          <w:szCs w:val="21"/>
          <w:lang w:eastAsia="en-GB"/>
        </w:rPr>
        <w:t>ASSOCIATION</w:t>
      </w:r>
    </w:p>
    <w:p w:rsidR="004403F7" w:rsidRDefault="001D1F7F" w:rsidP="00193150">
      <w:pPr>
        <w:autoSpaceDE w:val="0"/>
        <w:autoSpaceDN w:val="0"/>
        <w:adjustRightInd w:val="0"/>
        <w:spacing w:after="240" w:line="264" w:lineRule="auto"/>
        <w:rPr>
          <w:rFonts w:cs="Calibri"/>
          <w:szCs w:val="21"/>
          <w:lang w:eastAsia="en-GB"/>
        </w:rPr>
      </w:pPr>
      <w:r w:rsidRPr="0021481F">
        <w:rPr>
          <w:rFonts w:cs="Calibri"/>
          <w:b/>
          <w:caps/>
          <w:szCs w:val="21"/>
          <w:lang w:eastAsia="en-GB"/>
        </w:rPr>
        <w:t>Notice is hereby given</w:t>
      </w:r>
      <w:r w:rsidR="007B5ED2">
        <w:rPr>
          <w:rFonts w:cs="Calibri"/>
          <w:szCs w:val="21"/>
          <w:lang w:eastAsia="en-GB"/>
        </w:rPr>
        <w:t xml:space="preserve"> that a</w:t>
      </w:r>
      <w:r w:rsidR="00FC5836" w:rsidRPr="0021481F">
        <w:rPr>
          <w:rFonts w:cs="Calibri"/>
          <w:szCs w:val="21"/>
          <w:lang w:eastAsia="en-GB"/>
        </w:rPr>
        <w:t xml:space="preserve"> </w:t>
      </w:r>
      <w:r w:rsidR="00E33041">
        <w:rPr>
          <w:rFonts w:cs="Calibri"/>
          <w:szCs w:val="21"/>
          <w:lang w:eastAsia="en-GB"/>
        </w:rPr>
        <w:t>G</w:t>
      </w:r>
      <w:r w:rsidR="00686C92">
        <w:rPr>
          <w:rFonts w:cs="Calibri"/>
          <w:szCs w:val="21"/>
          <w:lang w:eastAsia="en-GB"/>
        </w:rPr>
        <w:t>eneral M</w:t>
      </w:r>
      <w:r w:rsidR="00FF505D" w:rsidRPr="0021481F">
        <w:rPr>
          <w:rFonts w:cs="Calibri"/>
          <w:szCs w:val="21"/>
          <w:lang w:eastAsia="en-GB"/>
        </w:rPr>
        <w:t xml:space="preserve">eeting </w:t>
      </w:r>
      <w:r w:rsidRPr="0021481F">
        <w:rPr>
          <w:rFonts w:cs="Calibri"/>
          <w:szCs w:val="21"/>
          <w:lang w:eastAsia="en-GB"/>
        </w:rPr>
        <w:t xml:space="preserve">of the </w:t>
      </w:r>
      <w:r w:rsidR="00963742" w:rsidRPr="0021481F">
        <w:rPr>
          <w:rFonts w:cs="Calibri"/>
          <w:szCs w:val="21"/>
          <w:lang w:eastAsia="en-GB"/>
        </w:rPr>
        <w:t>Association</w:t>
      </w:r>
      <w:r w:rsidR="00476163">
        <w:rPr>
          <w:rFonts w:cs="Calibri"/>
          <w:szCs w:val="21"/>
          <w:lang w:eastAsia="en-GB"/>
        </w:rPr>
        <w:t xml:space="preserve"> of Jersey Charities</w:t>
      </w:r>
      <w:r w:rsidR="00963742" w:rsidRPr="0021481F">
        <w:rPr>
          <w:rFonts w:cs="Calibri"/>
          <w:szCs w:val="21"/>
          <w:lang w:eastAsia="en-GB"/>
        </w:rPr>
        <w:t xml:space="preserve"> </w:t>
      </w:r>
      <w:r w:rsidRPr="0021481F">
        <w:rPr>
          <w:rFonts w:cs="Calibri"/>
          <w:szCs w:val="21"/>
          <w:lang w:eastAsia="en-GB"/>
        </w:rPr>
        <w:t xml:space="preserve">will be held </w:t>
      </w:r>
      <w:r w:rsidR="00260939" w:rsidRPr="0021481F">
        <w:rPr>
          <w:rFonts w:cs="Calibri"/>
          <w:szCs w:val="21"/>
          <w:lang w:eastAsia="en-GB"/>
        </w:rPr>
        <w:t xml:space="preserve">in accordance with the </w:t>
      </w:r>
      <w:r w:rsidR="00963742" w:rsidRPr="0021481F">
        <w:rPr>
          <w:rFonts w:cs="Calibri"/>
          <w:bCs/>
          <w:szCs w:val="21"/>
          <w:lang w:eastAsia="en-GB"/>
        </w:rPr>
        <w:t xml:space="preserve">constitution of the Association </w:t>
      </w:r>
      <w:r w:rsidRPr="0021481F">
        <w:rPr>
          <w:rFonts w:cs="Calibri"/>
          <w:szCs w:val="21"/>
          <w:lang w:eastAsia="en-GB"/>
        </w:rPr>
        <w:t>at</w:t>
      </w:r>
      <w:r w:rsidR="00193150" w:rsidRPr="0021481F">
        <w:rPr>
          <w:szCs w:val="21"/>
        </w:rPr>
        <w:t xml:space="preserve"> the </w:t>
      </w:r>
      <w:r w:rsidR="00193150" w:rsidRPr="0021481F">
        <w:rPr>
          <w:rFonts w:cs="Calibri"/>
          <w:szCs w:val="21"/>
          <w:lang w:eastAsia="en-GB"/>
        </w:rPr>
        <w:t>Celestial Suite, Royal Yacht Hotel, St Helier, Jersey</w:t>
      </w:r>
      <w:r w:rsidRPr="0021481F">
        <w:rPr>
          <w:rFonts w:cs="Calibri"/>
          <w:szCs w:val="21"/>
          <w:lang w:eastAsia="en-GB"/>
        </w:rPr>
        <w:t xml:space="preserve"> on </w:t>
      </w:r>
      <w:r w:rsidR="007B5ED2">
        <w:rPr>
          <w:rFonts w:cs="Calibri"/>
          <w:szCs w:val="21"/>
          <w:lang w:eastAsia="en-GB"/>
        </w:rPr>
        <w:t>23</w:t>
      </w:r>
      <w:r w:rsidR="007B5ED2" w:rsidRPr="007B5ED2">
        <w:rPr>
          <w:rFonts w:cs="Calibri"/>
          <w:szCs w:val="21"/>
          <w:vertAlign w:val="superscript"/>
          <w:lang w:eastAsia="en-GB"/>
        </w:rPr>
        <w:t>rd</w:t>
      </w:r>
      <w:r w:rsidR="007B5ED2">
        <w:rPr>
          <w:rFonts w:cs="Calibri"/>
          <w:szCs w:val="21"/>
          <w:lang w:eastAsia="en-GB"/>
        </w:rPr>
        <w:t xml:space="preserve"> February 2023</w:t>
      </w:r>
      <w:r w:rsidR="004C6E51" w:rsidRPr="0021481F">
        <w:rPr>
          <w:rFonts w:cs="Calibri"/>
          <w:szCs w:val="21"/>
          <w:lang w:eastAsia="en-GB"/>
        </w:rPr>
        <w:t xml:space="preserve"> </w:t>
      </w:r>
      <w:r w:rsidRPr="0021481F">
        <w:rPr>
          <w:rFonts w:cs="Calibri"/>
          <w:szCs w:val="21"/>
          <w:lang w:eastAsia="en-GB"/>
        </w:rPr>
        <w:t>at</w:t>
      </w:r>
      <w:r w:rsidR="00193150" w:rsidRPr="0021481F">
        <w:rPr>
          <w:rFonts w:cs="Calibri"/>
          <w:szCs w:val="21"/>
          <w:lang w:eastAsia="en-GB"/>
        </w:rPr>
        <w:t xml:space="preserve"> 6pm</w:t>
      </w:r>
      <w:r w:rsidR="004403F7" w:rsidRPr="0021481F">
        <w:rPr>
          <w:rFonts w:cs="Calibri"/>
          <w:szCs w:val="21"/>
          <w:lang w:eastAsia="en-GB"/>
        </w:rPr>
        <w:t>.</w:t>
      </w:r>
    </w:p>
    <w:p w:rsidR="00C642FA" w:rsidRPr="007C606A" w:rsidRDefault="00C642FA" w:rsidP="00C642FA">
      <w:pPr>
        <w:ind w:left="142"/>
        <w:jc w:val="center"/>
        <w:rPr>
          <w:rFonts w:ascii="Arial" w:hAnsi="Arial" w:cs="Arial"/>
          <w:b/>
          <w:szCs w:val="21"/>
        </w:rPr>
      </w:pPr>
    </w:p>
    <w:p w:rsidR="00C642FA" w:rsidRPr="007C606A" w:rsidRDefault="00C642FA" w:rsidP="00C642FA">
      <w:pPr>
        <w:numPr>
          <w:ilvl w:val="0"/>
          <w:numId w:val="14"/>
        </w:numPr>
        <w:autoSpaceDE w:val="0"/>
        <w:autoSpaceDN w:val="0"/>
        <w:adjustRightInd w:val="0"/>
        <w:spacing w:after="240" w:line="264" w:lineRule="auto"/>
        <w:ind w:hanging="720"/>
        <w:rPr>
          <w:rFonts w:cs="Calibri"/>
          <w:szCs w:val="21"/>
          <w:lang w:eastAsia="en-GB"/>
        </w:rPr>
      </w:pPr>
      <w:r w:rsidRPr="007C606A">
        <w:rPr>
          <w:rFonts w:cs="Calibri"/>
          <w:szCs w:val="21"/>
          <w:lang w:eastAsia="en-GB"/>
        </w:rPr>
        <w:t>Welcome and apologies.</w:t>
      </w:r>
    </w:p>
    <w:p w:rsidR="00E33041" w:rsidRDefault="00E459FF" w:rsidP="00E33041">
      <w:pPr>
        <w:numPr>
          <w:ilvl w:val="0"/>
          <w:numId w:val="14"/>
        </w:numPr>
        <w:autoSpaceDE w:val="0"/>
        <w:autoSpaceDN w:val="0"/>
        <w:adjustRightInd w:val="0"/>
        <w:spacing w:after="240" w:line="264" w:lineRule="auto"/>
        <w:ind w:hanging="720"/>
        <w:rPr>
          <w:rFonts w:cs="Calibri"/>
          <w:szCs w:val="21"/>
          <w:lang w:eastAsia="en-GB"/>
        </w:rPr>
      </w:pPr>
      <w:r>
        <w:rPr>
          <w:rFonts w:cs="Calibri"/>
          <w:szCs w:val="21"/>
          <w:lang w:eastAsia="en-GB"/>
        </w:rPr>
        <w:t>T</w:t>
      </w:r>
      <w:r w:rsidR="00E33041">
        <w:rPr>
          <w:rFonts w:cs="Calibri"/>
          <w:szCs w:val="21"/>
          <w:lang w:eastAsia="en-GB"/>
        </w:rPr>
        <w:t xml:space="preserve">o </w:t>
      </w:r>
      <w:r w:rsidR="00CB0597">
        <w:rPr>
          <w:rFonts w:cs="Calibri"/>
          <w:szCs w:val="21"/>
          <w:lang w:eastAsia="en-GB"/>
        </w:rPr>
        <w:t xml:space="preserve">consider the </w:t>
      </w:r>
      <w:r w:rsidR="00E33041">
        <w:rPr>
          <w:rFonts w:cs="Calibri"/>
          <w:szCs w:val="21"/>
          <w:lang w:eastAsia="en-GB"/>
        </w:rPr>
        <w:t>appoint</w:t>
      </w:r>
      <w:r w:rsidR="00CB0597">
        <w:rPr>
          <w:rFonts w:cs="Calibri"/>
          <w:szCs w:val="21"/>
          <w:lang w:eastAsia="en-GB"/>
        </w:rPr>
        <w:t>ment</w:t>
      </w:r>
      <w:r w:rsidR="00E33041">
        <w:rPr>
          <w:rFonts w:cs="Calibri"/>
          <w:szCs w:val="21"/>
          <w:lang w:eastAsia="en-GB"/>
        </w:rPr>
        <w:t xml:space="preserve"> PKF </w:t>
      </w:r>
      <w:proofErr w:type="spellStart"/>
      <w:r w:rsidR="00E33041">
        <w:rPr>
          <w:rFonts w:cs="Calibri"/>
          <w:szCs w:val="21"/>
          <w:lang w:eastAsia="en-GB"/>
        </w:rPr>
        <w:t>bba</w:t>
      </w:r>
      <w:proofErr w:type="spellEnd"/>
      <w:r w:rsidR="00E33041">
        <w:rPr>
          <w:rFonts w:cs="Calibri"/>
          <w:szCs w:val="21"/>
          <w:lang w:eastAsia="en-GB"/>
        </w:rPr>
        <w:t xml:space="preserve"> Chartered Accountants as auditor and authorise the Committee to fix their remuneration.</w:t>
      </w:r>
    </w:p>
    <w:p w:rsidR="00CB0597" w:rsidRDefault="00E33041" w:rsidP="00E33041">
      <w:pPr>
        <w:numPr>
          <w:ilvl w:val="0"/>
          <w:numId w:val="14"/>
        </w:numPr>
        <w:autoSpaceDE w:val="0"/>
        <w:autoSpaceDN w:val="0"/>
        <w:adjustRightInd w:val="0"/>
        <w:spacing w:after="240" w:line="264" w:lineRule="auto"/>
        <w:ind w:hanging="720"/>
        <w:rPr>
          <w:rFonts w:cs="Calibri"/>
          <w:szCs w:val="21"/>
          <w:lang w:eastAsia="en-GB"/>
        </w:rPr>
      </w:pPr>
      <w:r>
        <w:rPr>
          <w:rFonts w:cs="Calibri"/>
          <w:szCs w:val="21"/>
          <w:lang w:eastAsia="en-GB"/>
        </w:rPr>
        <w:t xml:space="preserve">To </w:t>
      </w:r>
      <w:r w:rsidR="00CB0597">
        <w:rPr>
          <w:rFonts w:cs="Calibri"/>
          <w:szCs w:val="21"/>
          <w:lang w:eastAsia="en-GB"/>
        </w:rPr>
        <w:t>consider amendments to the</w:t>
      </w:r>
      <w:r>
        <w:rPr>
          <w:rFonts w:cs="Calibri"/>
          <w:szCs w:val="21"/>
          <w:lang w:eastAsia="en-GB"/>
        </w:rPr>
        <w:t xml:space="preserve"> constitution</w:t>
      </w:r>
      <w:r w:rsidR="00CB0597">
        <w:rPr>
          <w:rFonts w:cs="Calibri"/>
          <w:szCs w:val="21"/>
          <w:lang w:eastAsia="en-GB"/>
        </w:rPr>
        <w:t xml:space="preserve"> of the Association*.</w:t>
      </w:r>
    </w:p>
    <w:p w:rsidR="00447E87" w:rsidRPr="0021481F" w:rsidRDefault="00AD2EA1" w:rsidP="008C0802">
      <w:pPr>
        <w:tabs>
          <w:tab w:val="left" w:pos="748"/>
        </w:tabs>
        <w:spacing w:after="240" w:line="312" w:lineRule="auto"/>
        <w:rPr>
          <w:rFonts w:cs="Calibri"/>
          <w:b/>
          <w:caps/>
          <w:szCs w:val="21"/>
          <w:lang w:eastAsia="en-GB"/>
        </w:rPr>
      </w:pPr>
      <w:r w:rsidRPr="0021481F">
        <w:rPr>
          <w:rFonts w:cs="Calibri"/>
          <w:b/>
          <w:caps/>
          <w:szCs w:val="21"/>
          <w:lang w:eastAsia="en-GB"/>
        </w:rPr>
        <w:t>For and on behalf of the association</w:t>
      </w:r>
      <w:r w:rsidR="00686C92">
        <w:rPr>
          <w:rFonts w:cs="Calibri"/>
          <w:b/>
          <w:caps/>
          <w:szCs w:val="21"/>
          <w:lang w:eastAsia="en-GB"/>
        </w:rPr>
        <w:t xml:space="preserve"> OF JERSEY CHARITIES</w:t>
      </w:r>
    </w:p>
    <w:p w:rsidR="00260939" w:rsidRPr="0021481F" w:rsidRDefault="00785210" w:rsidP="0083434D">
      <w:pPr>
        <w:keepNext/>
        <w:autoSpaceDE w:val="0"/>
        <w:autoSpaceDN w:val="0"/>
        <w:adjustRightInd w:val="0"/>
        <w:spacing w:after="240" w:line="312" w:lineRule="auto"/>
        <w:jc w:val="left"/>
        <w:rPr>
          <w:rFonts w:cs="Calibri"/>
          <w:b/>
          <w:szCs w:val="21"/>
          <w:lang w:eastAsia="en-GB"/>
        </w:rPr>
      </w:pPr>
      <w:r>
        <w:rPr>
          <w:rFonts w:cs="Calibri"/>
          <w:szCs w:val="21"/>
          <w:lang w:eastAsia="en-GB"/>
        </w:rPr>
        <w:t>Kevin Keen</w:t>
      </w:r>
      <w:r w:rsidR="00260939" w:rsidRPr="0021481F">
        <w:rPr>
          <w:rFonts w:cs="Calibri"/>
          <w:szCs w:val="21"/>
          <w:lang w:eastAsia="en-GB"/>
        </w:rPr>
        <w:br/>
      </w:r>
      <w:r w:rsidR="0026513C" w:rsidRPr="0021481F">
        <w:rPr>
          <w:rFonts w:cs="Calibri"/>
          <w:b/>
          <w:szCs w:val="21"/>
          <w:lang w:eastAsia="en-GB"/>
        </w:rPr>
        <w:t>Chairman</w:t>
      </w:r>
    </w:p>
    <w:p w:rsidR="005F15AD" w:rsidRDefault="00392E9A" w:rsidP="0083434D">
      <w:pPr>
        <w:keepNext/>
        <w:autoSpaceDE w:val="0"/>
        <w:autoSpaceDN w:val="0"/>
        <w:adjustRightInd w:val="0"/>
        <w:spacing w:after="240" w:line="312" w:lineRule="auto"/>
        <w:jc w:val="left"/>
        <w:rPr>
          <w:rFonts w:cs="Calibri"/>
          <w:szCs w:val="21"/>
          <w:lang w:eastAsia="en-GB"/>
        </w:rPr>
      </w:pPr>
      <w:r w:rsidRPr="0021481F">
        <w:rPr>
          <w:rFonts w:cs="Calibri"/>
          <w:szCs w:val="21"/>
          <w:lang w:eastAsia="en-GB"/>
        </w:rPr>
        <w:t xml:space="preserve">Dated: </w:t>
      </w:r>
      <w:r w:rsidR="00E33041">
        <w:rPr>
          <w:rFonts w:cs="Calibri"/>
          <w:szCs w:val="21"/>
          <w:lang w:eastAsia="en-GB"/>
        </w:rPr>
        <w:t>2</w:t>
      </w:r>
      <w:r w:rsidR="00E459FF">
        <w:rPr>
          <w:rFonts w:cs="Calibri"/>
          <w:szCs w:val="21"/>
          <w:lang w:eastAsia="en-GB"/>
        </w:rPr>
        <w:t>5</w:t>
      </w:r>
      <w:r w:rsidR="00E459FF" w:rsidRPr="00E459FF">
        <w:rPr>
          <w:rFonts w:cs="Calibri"/>
          <w:szCs w:val="21"/>
          <w:vertAlign w:val="superscript"/>
          <w:lang w:eastAsia="en-GB"/>
        </w:rPr>
        <w:t>th</w:t>
      </w:r>
      <w:r w:rsidR="00E33041">
        <w:rPr>
          <w:rFonts w:cs="Calibri"/>
          <w:szCs w:val="21"/>
          <w:lang w:eastAsia="en-GB"/>
        </w:rPr>
        <w:t xml:space="preserve"> January 2023</w:t>
      </w:r>
    </w:p>
    <w:p w:rsidR="000123F0" w:rsidRDefault="00E33041" w:rsidP="0083434D">
      <w:pPr>
        <w:keepNext/>
        <w:autoSpaceDE w:val="0"/>
        <w:autoSpaceDN w:val="0"/>
        <w:adjustRightInd w:val="0"/>
        <w:spacing w:after="240" w:line="312" w:lineRule="auto"/>
        <w:jc w:val="left"/>
        <w:rPr>
          <w:rFonts w:cs="Calibri"/>
          <w:szCs w:val="21"/>
          <w:lang w:eastAsia="en-GB"/>
        </w:rPr>
      </w:pPr>
      <w:r>
        <w:rPr>
          <w:rFonts w:cs="Calibri"/>
          <w:szCs w:val="21"/>
          <w:lang w:eastAsia="en-GB"/>
        </w:rPr>
        <w:t>* The amended constitution</w:t>
      </w:r>
      <w:r w:rsidR="005F15AD">
        <w:rPr>
          <w:rFonts w:cs="Calibri"/>
          <w:szCs w:val="21"/>
          <w:lang w:eastAsia="en-GB"/>
        </w:rPr>
        <w:t xml:space="preserve"> </w:t>
      </w:r>
      <w:r w:rsidR="00CB0597">
        <w:rPr>
          <w:rFonts w:cs="Calibri"/>
          <w:szCs w:val="21"/>
          <w:lang w:eastAsia="en-GB"/>
        </w:rPr>
        <w:t xml:space="preserve">and accompanying explanatory note </w:t>
      </w:r>
      <w:r w:rsidR="005F15AD">
        <w:rPr>
          <w:rFonts w:cs="Calibri"/>
          <w:szCs w:val="21"/>
          <w:lang w:eastAsia="en-GB"/>
        </w:rPr>
        <w:t>will be available for downloa</w:t>
      </w:r>
      <w:r>
        <w:rPr>
          <w:rFonts w:cs="Calibri"/>
          <w:szCs w:val="21"/>
          <w:lang w:eastAsia="en-GB"/>
        </w:rPr>
        <w:t>d from our website from Friday 10</w:t>
      </w:r>
      <w:r w:rsidRPr="00E33041">
        <w:rPr>
          <w:rFonts w:cs="Calibri"/>
          <w:szCs w:val="21"/>
          <w:vertAlign w:val="superscript"/>
          <w:lang w:eastAsia="en-GB"/>
        </w:rPr>
        <w:t>th</w:t>
      </w:r>
      <w:r>
        <w:rPr>
          <w:rFonts w:cs="Calibri"/>
          <w:szCs w:val="21"/>
          <w:lang w:eastAsia="en-GB"/>
        </w:rPr>
        <w:t xml:space="preserve"> February </w:t>
      </w:r>
      <w:r w:rsidR="005F15AD">
        <w:rPr>
          <w:rFonts w:cs="Calibri"/>
          <w:szCs w:val="21"/>
          <w:lang w:eastAsia="en-GB"/>
        </w:rPr>
        <w:t>onwards.</w:t>
      </w:r>
    </w:p>
    <w:p w:rsidR="0053470F" w:rsidRPr="0053470F" w:rsidRDefault="0053470F" w:rsidP="0053470F">
      <w:pPr>
        <w:keepNext/>
        <w:autoSpaceDE w:val="0"/>
        <w:autoSpaceDN w:val="0"/>
        <w:adjustRightInd w:val="0"/>
        <w:spacing w:after="240" w:line="312" w:lineRule="auto"/>
        <w:jc w:val="left"/>
        <w:rPr>
          <w:rFonts w:cs="Calibri"/>
          <w:b/>
          <w:szCs w:val="21"/>
          <w:lang w:eastAsia="en-GB"/>
        </w:rPr>
      </w:pPr>
      <w:r w:rsidRPr="0053470F">
        <w:rPr>
          <w:rFonts w:cs="Calibri"/>
          <w:b/>
          <w:szCs w:val="21"/>
          <w:lang w:eastAsia="en-GB"/>
        </w:rPr>
        <w:t>The Chairman will give an update on the consultation regarding member subscriptions, which would be put to members for final approval at the 2023 Annual General Meeting and take effect on 1</w:t>
      </w:r>
      <w:r w:rsidRPr="0053470F">
        <w:rPr>
          <w:rFonts w:cs="Calibri"/>
          <w:b/>
          <w:szCs w:val="21"/>
          <w:vertAlign w:val="superscript"/>
          <w:lang w:eastAsia="en-GB"/>
        </w:rPr>
        <w:t>st</w:t>
      </w:r>
      <w:r w:rsidRPr="0053470F">
        <w:rPr>
          <w:rFonts w:cs="Calibri"/>
          <w:b/>
          <w:szCs w:val="21"/>
          <w:lang w:eastAsia="en-GB"/>
        </w:rPr>
        <w:t xml:space="preserve"> April 2024</w:t>
      </w:r>
    </w:p>
    <w:p w:rsidR="0053470F" w:rsidRPr="0053470F" w:rsidRDefault="0053470F" w:rsidP="0053470F">
      <w:pPr>
        <w:keepNext/>
        <w:autoSpaceDE w:val="0"/>
        <w:autoSpaceDN w:val="0"/>
        <w:adjustRightInd w:val="0"/>
        <w:spacing w:after="240" w:line="312" w:lineRule="auto"/>
        <w:jc w:val="left"/>
        <w:rPr>
          <w:rFonts w:cs="Calibri"/>
          <w:b/>
          <w:szCs w:val="21"/>
          <w:lang w:eastAsia="en-GB"/>
        </w:rPr>
      </w:pPr>
      <w:r w:rsidRPr="0053470F">
        <w:rPr>
          <w:rFonts w:cs="Calibri"/>
          <w:b/>
          <w:szCs w:val="21"/>
          <w:lang w:eastAsia="en-GB"/>
        </w:rPr>
        <w:t xml:space="preserve">Following the meeting Deputy Malcolm </w:t>
      </w:r>
      <w:proofErr w:type="spellStart"/>
      <w:r w:rsidRPr="0053470F">
        <w:rPr>
          <w:rFonts w:cs="Calibri"/>
          <w:b/>
          <w:szCs w:val="21"/>
          <w:lang w:eastAsia="en-GB"/>
        </w:rPr>
        <w:t>Ferey</w:t>
      </w:r>
      <w:proofErr w:type="spellEnd"/>
      <w:r w:rsidRPr="0053470F">
        <w:rPr>
          <w:rFonts w:cs="Calibri"/>
          <w:b/>
          <w:szCs w:val="21"/>
          <w:lang w:eastAsia="en-GB"/>
        </w:rPr>
        <w:t>, Assistant Minister for Social Security and Health and Social Services, with responsibility for the charitable sector will give a speech entitled “Supporting the charitable sector in the coming years.”</w:t>
      </w:r>
    </w:p>
    <w:p w:rsidR="0053470F" w:rsidRPr="0053470F" w:rsidRDefault="0053470F" w:rsidP="0053470F">
      <w:pPr>
        <w:keepNext/>
        <w:autoSpaceDE w:val="0"/>
        <w:autoSpaceDN w:val="0"/>
        <w:adjustRightInd w:val="0"/>
        <w:spacing w:after="240" w:line="312" w:lineRule="auto"/>
        <w:jc w:val="left"/>
        <w:rPr>
          <w:rFonts w:cs="Calibri"/>
          <w:b/>
          <w:szCs w:val="21"/>
          <w:lang w:eastAsia="en-GB"/>
        </w:rPr>
      </w:pPr>
      <w:r w:rsidRPr="0053470F">
        <w:rPr>
          <w:rFonts w:cs="Calibri"/>
          <w:b/>
          <w:szCs w:val="21"/>
          <w:lang w:eastAsia="en-GB"/>
        </w:rPr>
        <w:t>Refreshments and canapés will be served at the conclusion of the meeting.</w:t>
      </w:r>
    </w:p>
    <w:p w:rsidR="00892179" w:rsidRDefault="00892179" w:rsidP="0083434D">
      <w:pPr>
        <w:keepNext/>
        <w:autoSpaceDE w:val="0"/>
        <w:autoSpaceDN w:val="0"/>
        <w:adjustRightInd w:val="0"/>
        <w:spacing w:after="240" w:line="312" w:lineRule="auto"/>
        <w:jc w:val="left"/>
        <w:rPr>
          <w:rFonts w:cs="Calibri"/>
          <w:szCs w:val="21"/>
          <w:lang w:eastAsia="en-GB"/>
        </w:rPr>
      </w:pPr>
      <w:bookmarkStart w:id="0" w:name="_GoBack"/>
      <w:bookmarkEnd w:id="0"/>
    </w:p>
    <w:p w:rsidR="00447E87" w:rsidRPr="0021481F" w:rsidRDefault="00447E87" w:rsidP="0083434D">
      <w:pPr>
        <w:keepNext/>
        <w:autoSpaceDE w:val="0"/>
        <w:autoSpaceDN w:val="0"/>
        <w:adjustRightInd w:val="0"/>
        <w:spacing w:after="240" w:line="312" w:lineRule="auto"/>
        <w:rPr>
          <w:rFonts w:cs="Calibri"/>
          <w:szCs w:val="21"/>
          <w:lang w:eastAsia="en-GB"/>
        </w:rPr>
      </w:pPr>
    </w:p>
    <w:p w:rsidR="00392E9A" w:rsidRPr="00C642FA" w:rsidRDefault="00392E9A" w:rsidP="00C642FA">
      <w:pPr>
        <w:keepNext/>
        <w:autoSpaceDE w:val="0"/>
        <w:autoSpaceDN w:val="0"/>
        <w:adjustRightInd w:val="0"/>
        <w:spacing w:after="240" w:line="312" w:lineRule="auto"/>
        <w:rPr>
          <w:rFonts w:cs="Calibri"/>
          <w:b/>
          <w:szCs w:val="21"/>
          <w:lang w:eastAsia="en-GB"/>
        </w:rPr>
      </w:pPr>
    </w:p>
    <w:sectPr w:rsidR="00392E9A" w:rsidRPr="00C642FA" w:rsidSect="004A2400">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709" w:left="1440" w:header="720" w:footer="340" w:gutter="0"/>
      <w:paperSrc w:first="268" w:other="268"/>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B8A" w:rsidRDefault="00DA1B8A">
      <w:r>
        <w:separator/>
      </w:r>
    </w:p>
  </w:endnote>
  <w:endnote w:type="continuationSeparator" w:id="0">
    <w:p w:rsidR="00DA1B8A" w:rsidRDefault="00DA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P7B6F">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sig w:usb0="00020207" w:usb1="000200A8" w:usb2="00A816CF" w:usb3="00000001" w:csb0="00A80085" w:csb1="179F138A"/>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1" w:rsidRDefault="00773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1" w:rsidRDefault="002526BF">
    <w:pPr>
      <w:pStyle w:val="Footer"/>
      <w:jc w:val="center"/>
    </w:pPr>
    <w:r>
      <w:fldChar w:fldCharType="begin"/>
    </w:r>
    <w:r>
      <w:instrText xml:space="preserve"> PAGE   \* MERGEFORMAT </w:instrText>
    </w:r>
    <w:r>
      <w:fldChar w:fldCharType="separate"/>
    </w:r>
    <w:r w:rsidR="00773671">
      <w:rPr>
        <w:noProof/>
      </w:rPr>
      <w:t>2</w:t>
    </w:r>
    <w:r>
      <w:rPr>
        <w:noProof/>
      </w:rPr>
      <w:fldChar w:fldCharType="end"/>
    </w:r>
  </w:p>
  <w:p w:rsidR="00773671" w:rsidRDefault="00773671" w:rsidP="00825017">
    <w:pPr>
      <w:pStyle w:val="Footer"/>
      <w:jc w:val="left"/>
      <w:rPr>
        <w:sz w:val="16"/>
        <w:szCs w:val="16"/>
      </w:rPr>
    </w:pPr>
  </w:p>
  <w:p w:rsidR="002526BF" w:rsidRDefault="002526BF" w:rsidP="002526BF">
    <w:pPr>
      <w:pStyle w:val="Footer"/>
      <w:jc w:val="left"/>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Pr>
        <w:sz w:val="16"/>
        <w:szCs w:val="16"/>
      </w:rPr>
      <w:t>5997156v1</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1" w:rsidRDefault="002526BF">
    <w:pPr>
      <w:pStyle w:val="Footer"/>
      <w:jc w:val="center"/>
    </w:pPr>
    <w:r>
      <w:fldChar w:fldCharType="begin"/>
    </w:r>
    <w:r>
      <w:instrText xml:space="preserve"> PAGE   \* MERGEFORMAT </w:instrText>
    </w:r>
    <w:r>
      <w:fldChar w:fldCharType="separate"/>
    </w:r>
    <w:r w:rsidR="0053470F">
      <w:rPr>
        <w:noProof/>
      </w:rPr>
      <w:t>1</w:t>
    </w:r>
    <w:r>
      <w:rPr>
        <w:noProof/>
      </w:rPr>
      <w:fldChar w:fldCharType="end"/>
    </w:r>
  </w:p>
  <w:p w:rsidR="00773671" w:rsidRDefault="00773671">
    <w:pPr>
      <w:pStyle w:val="Footer"/>
    </w:pPr>
  </w:p>
  <w:p w:rsidR="002526BF" w:rsidRDefault="00DA1B8A" w:rsidP="002526BF">
    <w:pPr>
      <w:pStyle w:val="Footer"/>
    </w:pPr>
    <w:r>
      <w:fldChar w:fldCharType="begin"/>
    </w:r>
    <w:r>
      <w:instrText xml:space="preserve"> DOCPROPERTY iManageFooter \* MERGEFORMAT </w:instrText>
    </w:r>
    <w:r>
      <w:fldChar w:fldCharType="separate"/>
    </w:r>
    <w:r w:rsidR="002526BF">
      <w:t>5997156v1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B8A" w:rsidRDefault="00DA1B8A">
      <w:r>
        <w:separator/>
      </w:r>
    </w:p>
  </w:footnote>
  <w:footnote w:type="continuationSeparator" w:id="0">
    <w:p w:rsidR="00DA1B8A" w:rsidRDefault="00DA1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1" w:rsidRDefault="00773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1" w:rsidRDefault="00773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71" w:rsidRDefault="007736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75936"/>
    <w:multiLevelType w:val="hybridMultilevel"/>
    <w:tmpl w:val="50DCA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027F6E"/>
    <w:multiLevelType w:val="hybridMultilevel"/>
    <w:tmpl w:val="C92ADFD4"/>
    <w:lvl w:ilvl="0" w:tplc="86027A48">
      <w:start w:val="1"/>
      <w:numFmt w:val="decimal"/>
      <w:pStyle w:val="AgreementParties"/>
      <w:lvlText w:val="(%1)"/>
      <w:lvlJc w:val="left"/>
      <w:pPr>
        <w:tabs>
          <w:tab w:val="num" w:pos="720"/>
        </w:tabs>
        <w:ind w:left="720" w:hanging="720"/>
      </w:pPr>
      <w:rPr>
        <w:rFonts w:ascii="Times New Roman" w:hAnsi="Times New Roman" w:hint="default"/>
        <w:b w:val="0"/>
        <w:i w:val="0"/>
        <w:caps w:val="0"/>
        <w:strike w:val="0"/>
        <w:dstrike w:val="0"/>
        <w:vanish w:val="0"/>
        <w:color w:val="000000"/>
        <w:sz w:val="22"/>
        <w:szCs w:val="22"/>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5E7096"/>
    <w:multiLevelType w:val="hybridMultilevel"/>
    <w:tmpl w:val="50DCA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A03051"/>
    <w:multiLevelType w:val="multilevel"/>
    <w:tmpl w:val="351607B0"/>
    <w:lvl w:ilvl="0">
      <w:start w:val="1"/>
      <w:numFmt w:val="decimal"/>
      <w:pStyle w:val="ScheduleClauses"/>
      <w:lvlText w:val="%1."/>
      <w:lvlJc w:val="left"/>
      <w:pPr>
        <w:tabs>
          <w:tab w:val="num" w:pos="720"/>
        </w:tabs>
        <w:ind w:left="0" w:firstLine="0"/>
      </w:pPr>
      <w:rPr>
        <w:rFonts w:ascii="Times New Roman" w:hAnsi="Times New Roman" w:hint="default"/>
        <w:b w:val="0"/>
        <w:i w:val="0"/>
        <w:caps w:val="0"/>
        <w:strike w:val="0"/>
        <w:dstrike w:val="0"/>
        <w:vanish w:val="0"/>
        <w:color w:val="000000"/>
        <w:sz w:val="22"/>
        <w:szCs w:val="22"/>
        <w:vertAlign w:val="baseline"/>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rPr>
    </w:lvl>
    <w:lvl w:ilvl="3">
      <w:start w:val="1"/>
      <w:numFmt w:val="lowerLetter"/>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rPr>
    </w:lvl>
    <w:lvl w:ilvl="4">
      <w:start w:val="1"/>
      <w:numFmt w:val="lowerRoman"/>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4" w15:restartNumberingAfterBreak="0">
    <w:nsid w:val="1EE20CDE"/>
    <w:multiLevelType w:val="multilevel"/>
    <w:tmpl w:val="870A089A"/>
    <w:lvl w:ilvl="0">
      <w:start w:val="1"/>
      <w:numFmt w:val="decimal"/>
      <w:lvlText w:val="%1."/>
      <w:lvlJc w:val="left"/>
      <w:pPr>
        <w:tabs>
          <w:tab w:val="num" w:pos="4108"/>
        </w:tabs>
        <w:ind w:left="4108" w:hanging="663"/>
      </w:pPr>
      <w:rPr>
        <w:rFonts w:ascii="Calibri" w:hAnsi="Calibri" w:cs="Calibri" w:hint="default"/>
        <w:b w:val="0"/>
        <w:i w:val="0"/>
        <w:sz w:val="21"/>
        <w:szCs w:val="21"/>
        <w:u w:val="none"/>
      </w:rPr>
    </w:lvl>
    <w:lvl w:ilvl="1">
      <w:start w:val="1"/>
      <w:numFmt w:val="decimal"/>
      <w:isLgl/>
      <w:lvlText w:val="%1.%2"/>
      <w:lvlJc w:val="left"/>
      <w:pPr>
        <w:tabs>
          <w:tab w:val="num" w:pos="4165"/>
        </w:tabs>
        <w:ind w:left="4165" w:hanging="720"/>
      </w:pPr>
      <w:rPr>
        <w:rFonts w:ascii="AdvP7B6F" w:hAnsi="AdvP7B6F" w:cs="AdvP7B6F" w:hint="default"/>
      </w:rPr>
    </w:lvl>
    <w:lvl w:ilvl="2">
      <w:start w:val="1"/>
      <w:numFmt w:val="decimal"/>
      <w:isLgl/>
      <w:lvlText w:val="%1.%2.%3"/>
      <w:lvlJc w:val="left"/>
      <w:pPr>
        <w:tabs>
          <w:tab w:val="num" w:pos="4165"/>
        </w:tabs>
        <w:ind w:left="4165" w:hanging="720"/>
      </w:pPr>
      <w:rPr>
        <w:rFonts w:ascii="AdvP7B6F" w:hAnsi="AdvP7B6F" w:cs="AdvP7B6F" w:hint="default"/>
      </w:rPr>
    </w:lvl>
    <w:lvl w:ilvl="3">
      <w:start w:val="1"/>
      <w:numFmt w:val="decimal"/>
      <w:isLgl/>
      <w:lvlText w:val="%1.%2.%3.%4"/>
      <w:lvlJc w:val="left"/>
      <w:pPr>
        <w:tabs>
          <w:tab w:val="num" w:pos="4165"/>
        </w:tabs>
        <w:ind w:left="4165" w:hanging="720"/>
      </w:pPr>
      <w:rPr>
        <w:rFonts w:ascii="AdvP7B6F" w:hAnsi="AdvP7B6F" w:cs="AdvP7B6F" w:hint="default"/>
      </w:rPr>
    </w:lvl>
    <w:lvl w:ilvl="4">
      <w:start w:val="1"/>
      <w:numFmt w:val="decimal"/>
      <w:isLgl/>
      <w:lvlText w:val="%1.%2.%3.%4.%5"/>
      <w:lvlJc w:val="left"/>
      <w:pPr>
        <w:tabs>
          <w:tab w:val="num" w:pos="4525"/>
        </w:tabs>
        <w:ind w:left="4525" w:hanging="1080"/>
      </w:pPr>
      <w:rPr>
        <w:rFonts w:ascii="AdvP7B6F" w:hAnsi="AdvP7B6F" w:cs="AdvP7B6F" w:hint="default"/>
      </w:rPr>
    </w:lvl>
    <w:lvl w:ilvl="5">
      <w:start w:val="1"/>
      <w:numFmt w:val="decimal"/>
      <w:isLgl/>
      <w:lvlText w:val="%1.%2.%3.%4.%5.%6"/>
      <w:lvlJc w:val="left"/>
      <w:pPr>
        <w:tabs>
          <w:tab w:val="num" w:pos="4525"/>
        </w:tabs>
        <w:ind w:left="4525" w:hanging="1080"/>
      </w:pPr>
      <w:rPr>
        <w:rFonts w:ascii="AdvP7B6F" w:hAnsi="AdvP7B6F" w:cs="AdvP7B6F" w:hint="default"/>
      </w:rPr>
    </w:lvl>
    <w:lvl w:ilvl="6">
      <w:start w:val="1"/>
      <w:numFmt w:val="decimal"/>
      <w:isLgl/>
      <w:lvlText w:val="%1.%2.%3.%4.%5.%6.%7"/>
      <w:lvlJc w:val="left"/>
      <w:pPr>
        <w:tabs>
          <w:tab w:val="num" w:pos="4885"/>
        </w:tabs>
        <w:ind w:left="4885" w:hanging="1440"/>
      </w:pPr>
      <w:rPr>
        <w:rFonts w:ascii="AdvP7B6F" w:hAnsi="AdvP7B6F" w:cs="AdvP7B6F" w:hint="default"/>
      </w:rPr>
    </w:lvl>
    <w:lvl w:ilvl="7">
      <w:start w:val="1"/>
      <w:numFmt w:val="decimal"/>
      <w:isLgl/>
      <w:lvlText w:val="%1.%2.%3.%4.%5.%6.%7.%8"/>
      <w:lvlJc w:val="left"/>
      <w:pPr>
        <w:tabs>
          <w:tab w:val="num" w:pos="4885"/>
        </w:tabs>
        <w:ind w:left="4885" w:hanging="1440"/>
      </w:pPr>
      <w:rPr>
        <w:rFonts w:ascii="AdvP7B6F" w:hAnsi="AdvP7B6F" w:cs="AdvP7B6F" w:hint="default"/>
      </w:rPr>
    </w:lvl>
    <w:lvl w:ilvl="8">
      <w:start w:val="1"/>
      <w:numFmt w:val="decimal"/>
      <w:isLgl/>
      <w:lvlText w:val="%1.%2.%3.%4.%5.%6.%7.%8.%9"/>
      <w:lvlJc w:val="left"/>
      <w:pPr>
        <w:tabs>
          <w:tab w:val="num" w:pos="4885"/>
        </w:tabs>
        <w:ind w:left="4885" w:hanging="1440"/>
      </w:pPr>
      <w:rPr>
        <w:rFonts w:ascii="AdvP7B6F" w:hAnsi="AdvP7B6F" w:cs="AdvP7B6F" w:hint="default"/>
      </w:rPr>
    </w:lvl>
  </w:abstractNum>
  <w:abstractNum w:abstractNumId="5" w15:restartNumberingAfterBreak="0">
    <w:nsid w:val="29E165EB"/>
    <w:multiLevelType w:val="multilevel"/>
    <w:tmpl w:val="1EBC6314"/>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720"/>
        </w:tabs>
        <w:ind w:left="720" w:hanging="720"/>
      </w:pPr>
      <w:rPr>
        <w:rFonts w:ascii="Times New Roman" w:hAnsi="Times New Roman" w:hint="default"/>
        <w:b w:val="0"/>
        <w:i w:val="0"/>
        <w:sz w:val="22"/>
        <w:szCs w:val="22"/>
      </w:rPr>
    </w:lvl>
    <w:lvl w:ilvl="2">
      <w:start w:val="1"/>
      <w:numFmt w:val="decimal"/>
      <w:pStyle w:val="AgreementHeading3"/>
      <w:lvlText w:val="%1.%2.%3"/>
      <w:lvlJc w:val="left"/>
      <w:pPr>
        <w:tabs>
          <w:tab w:val="num" w:pos="1474"/>
        </w:tabs>
        <w:ind w:left="1474" w:hanging="754"/>
      </w:pPr>
      <w:rPr>
        <w:rFonts w:ascii="Times New Roman" w:hAnsi="Times New Roman" w:hint="default"/>
        <w:b w:val="0"/>
        <w:i w:val="0"/>
        <w:caps w:val="0"/>
        <w:strike w:val="0"/>
        <w:dstrike w:val="0"/>
        <w:vanish w:val="0"/>
        <w:color w:val="000000"/>
        <w:sz w:val="22"/>
        <w:szCs w:val="22"/>
        <w:vertAlign w:val="baseline"/>
      </w:rPr>
    </w:lvl>
    <w:lvl w:ilvl="3">
      <w:start w:val="1"/>
      <w:numFmt w:val="lowerLetter"/>
      <w:pStyle w:val="AgreementHeading4"/>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35665AE1"/>
    <w:multiLevelType w:val="multilevel"/>
    <w:tmpl w:val="603E9F16"/>
    <w:name w:val="zzmpFWN||FW Notes|2|3|0|1|0|32||1|0|0||1|0|0||1|0|0||1|0|0||1|0|0||1|0|0||mpNA||mpNA||"/>
    <w:lvl w:ilvl="0">
      <w:start w:val="1"/>
      <w:numFmt w:val="decimal"/>
      <w:lvlText w:val="%1."/>
      <w:lvlJc w:val="left"/>
      <w:pPr>
        <w:tabs>
          <w:tab w:val="num" w:pos="360"/>
        </w:tabs>
        <w:ind w:left="360" w:hanging="360"/>
      </w:pPr>
      <w:rPr>
        <w:b w:val="0"/>
        <w:i w:val="0"/>
        <w:caps w:val="0"/>
        <w:color w:val="auto"/>
        <w:u w:val="none"/>
      </w:rPr>
    </w:lvl>
    <w:lvl w:ilvl="1">
      <w:start w:val="1"/>
      <w:numFmt w:val="lowerLetter"/>
      <w:pStyle w:val="FWNL2"/>
      <w:lvlText w:val="(%2)"/>
      <w:lvlJc w:val="left"/>
      <w:pPr>
        <w:tabs>
          <w:tab w:val="num" w:pos="720"/>
        </w:tabs>
        <w:ind w:left="720" w:hanging="720"/>
      </w:pPr>
      <w:rPr>
        <w:rFonts w:ascii="Times New Roman" w:hAnsi="Times New Roman"/>
        <w:b w:val="0"/>
        <w:i w:val="0"/>
        <w:caps w:val="0"/>
        <w:color w:val="auto"/>
        <w:u w:val="none"/>
      </w:rPr>
    </w:lvl>
    <w:lvl w:ilvl="2">
      <w:start w:val="1"/>
      <w:numFmt w:val="lowerRoman"/>
      <w:pStyle w:val="FWNL3"/>
      <w:lvlText w:val="(%3)"/>
      <w:lvlJc w:val="right"/>
      <w:pPr>
        <w:tabs>
          <w:tab w:val="num" w:pos="1440"/>
        </w:tabs>
        <w:ind w:left="1440" w:hanging="216"/>
      </w:pPr>
      <w:rPr>
        <w:rFonts w:ascii="Times New Roman" w:hAnsi="Times New Roman"/>
        <w:b w:val="0"/>
        <w:i w:val="0"/>
        <w:caps w:val="0"/>
        <w:color w:val="auto"/>
        <w:u w:val="none"/>
      </w:rPr>
    </w:lvl>
    <w:lvl w:ilvl="3">
      <w:start w:val="1"/>
      <w:numFmt w:val="upperLetter"/>
      <w:pStyle w:val="FWNL4"/>
      <w:lvlText w:val="(%4)"/>
      <w:lvlJc w:val="left"/>
      <w:pPr>
        <w:tabs>
          <w:tab w:val="num" w:pos="2160"/>
        </w:tabs>
        <w:ind w:left="2160" w:hanging="720"/>
      </w:pPr>
      <w:rPr>
        <w:rFonts w:ascii="Times New Roman" w:hAnsi="Times New Roman"/>
        <w:b w:val="0"/>
        <w:i w:val="0"/>
        <w:caps w:val="0"/>
        <w:color w:val="auto"/>
        <w:u w:val="none"/>
      </w:rPr>
    </w:lvl>
    <w:lvl w:ilvl="4">
      <w:start w:val="1"/>
      <w:numFmt w:val="upperRoman"/>
      <w:pStyle w:val="FWNL5"/>
      <w:lvlText w:val="(%5)"/>
      <w:lvlJc w:val="right"/>
      <w:pPr>
        <w:tabs>
          <w:tab w:val="num" w:pos="2880"/>
        </w:tabs>
        <w:ind w:left="2880" w:hanging="216"/>
      </w:pPr>
      <w:rPr>
        <w:rFonts w:ascii="Times New Roman" w:hAnsi="Times New Roman"/>
        <w:b w:val="0"/>
        <w:i w:val="0"/>
        <w:caps w:val="0"/>
        <w:color w:val="auto"/>
        <w:u w:val="none"/>
      </w:rPr>
    </w:lvl>
    <w:lvl w:ilvl="5">
      <w:start w:val="27"/>
      <w:numFmt w:val="lowerLetter"/>
      <w:pStyle w:val="FWNL6"/>
      <w:lvlText w:val="(%6)"/>
      <w:lvlJc w:val="left"/>
      <w:pPr>
        <w:tabs>
          <w:tab w:val="num" w:pos="3600"/>
        </w:tabs>
        <w:ind w:left="3600" w:hanging="720"/>
      </w:pPr>
      <w:rPr>
        <w:rFonts w:ascii="Times New Roman" w:hAnsi="Times New Roman"/>
        <w:b w:val="0"/>
        <w:i w:val="0"/>
        <w:caps w:val="0"/>
        <w:color w:val="auto"/>
        <w:u w:val="none"/>
      </w:rPr>
    </w:lvl>
    <w:lvl w:ilvl="6">
      <w:start w:val="1"/>
      <w:numFmt w:val="decimal"/>
      <w:pStyle w:val="FWNL7"/>
      <w:lvlText w:val="(%7)"/>
      <w:lvlJc w:val="left"/>
      <w:pPr>
        <w:tabs>
          <w:tab w:val="num" w:pos="4320"/>
        </w:tabs>
        <w:ind w:left="4320" w:hanging="720"/>
      </w:pPr>
      <w:rPr>
        <w:rFonts w:ascii="Times New Roman" w:hAnsi="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b w:val="0"/>
        <w:i w:val="0"/>
        <w:caps w:val="0"/>
        <w:color w:val="auto"/>
        <w:u w:val="none"/>
      </w:rPr>
    </w:lvl>
  </w:abstractNum>
  <w:abstractNum w:abstractNumId="7" w15:restartNumberingAfterBreak="0">
    <w:nsid w:val="3EEA5B2E"/>
    <w:multiLevelType w:val="hybridMultilevel"/>
    <w:tmpl w:val="95B4BF08"/>
    <w:lvl w:ilvl="0" w:tplc="0E1249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1E2A2E"/>
    <w:multiLevelType w:val="hybridMultilevel"/>
    <w:tmpl w:val="ABD48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F0F55"/>
    <w:multiLevelType w:val="multilevel"/>
    <w:tmpl w:val="0809001F"/>
    <w:styleLink w:val="1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5124251D"/>
    <w:multiLevelType w:val="hybridMultilevel"/>
    <w:tmpl w:val="386876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33861F2"/>
    <w:multiLevelType w:val="hybridMultilevel"/>
    <w:tmpl w:val="3040667C"/>
    <w:lvl w:ilvl="0" w:tplc="27EAB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254AD"/>
    <w:multiLevelType w:val="hybridMultilevel"/>
    <w:tmpl w:val="5C06EA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617A1C"/>
    <w:multiLevelType w:val="multilevel"/>
    <w:tmpl w:val="0809001F"/>
    <w:numStyleLink w:val="1111111"/>
  </w:abstractNum>
  <w:abstractNum w:abstractNumId="14" w15:restartNumberingAfterBreak="0">
    <w:nsid w:val="6B75252D"/>
    <w:multiLevelType w:val="hybridMultilevel"/>
    <w:tmpl w:val="F9164898"/>
    <w:name w:val="zzmpFWN||FW Notes|2|3|0|1|0|32||1|0|0||1|0|0||1|0|0||1|0|0||1|0|0||1|0|0||mpNA||mpNA||2"/>
    <w:lvl w:ilvl="0" w:tplc="B768BC14">
      <w:start w:val="1"/>
      <w:numFmt w:val="decimal"/>
      <w:lvlText w:val="%1."/>
      <w:lvlJc w:val="left"/>
      <w:pPr>
        <w:tabs>
          <w:tab w:val="num" w:pos="0"/>
        </w:tabs>
        <w:ind w:left="425" w:hanging="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176D96"/>
    <w:multiLevelType w:val="hybridMultilevel"/>
    <w:tmpl w:val="B7724600"/>
    <w:lvl w:ilvl="0" w:tplc="0F82336A">
      <w:start w:val="1"/>
      <w:numFmt w:val="upperLetter"/>
      <w:pStyle w:val="AgreementRecital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5"/>
  </w:num>
  <w:num w:numId="4">
    <w:abstractNumId w:val="3"/>
  </w:num>
  <w:num w:numId="5">
    <w:abstractNumId w:val="5"/>
  </w:num>
  <w:num w:numId="6">
    <w:abstractNumId w:val="6"/>
  </w:num>
  <w:num w:numId="7">
    <w:abstractNumId w:val="4"/>
  </w:num>
  <w:num w:numId="8">
    <w:abstractNumId w:val="13"/>
    <w:lvlOverride w:ilvl="0">
      <w:lvl w:ilvl="0">
        <w:start w:val="1"/>
        <w:numFmt w:val="decimal"/>
        <w:lvlText w:val="%1."/>
        <w:lvlJc w:val="left"/>
        <w:pPr>
          <w:tabs>
            <w:tab w:val="num" w:pos="720"/>
          </w:tabs>
          <w:ind w:left="360" w:hanging="360"/>
        </w:pPr>
      </w:lvl>
    </w:lvlOverride>
  </w:num>
  <w:num w:numId="9">
    <w:abstractNumId w:val="12"/>
  </w:num>
  <w:num w:numId="10">
    <w:abstractNumId w:val="2"/>
  </w:num>
  <w:num w:numId="11">
    <w:abstractNumId w:val="10"/>
  </w:num>
  <w:num w:numId="12">
    <w:abstractNumId w:val="0"/>
  </w:num>
  <w:num w:numId="13">
    <w:abstractNumId w:val="7"/>
  </w:num>
  <w:num w:numId="14">
    <w:abstractNumId w:val="8"/>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D5"/>
    <w:rsid w:val="00003CF2"/>
    <w:rsid w:val="0001055D"/>
    <w:rsid w:val="000123F0"/>
    <w:rsid w:val="00013279"/>
    <w:rsid w:val="00013493"/>
    <w:rsid w:val="00020D79"/>
    <w:rsid w:val="000259FE"/>
    <w:rsid w:val="0003118A"/>
    <w:rsid w:val="00034087"/>
    <w:rsid w:val="00063CA4"/>
    <w:rsid w:val="0007306A"/>
    <w:rsid w:val="000773A0"/>
    <w:rsid w:val="00080325"/>
    <w:rsid w:val="000917E6"/>
    <w:rsid w:val="000A476A"/>
    <w:rsid w:val="000A651C"/>
    <w:rsid w:val="000B3AF2"/>
    <w:rsid w:val="000B52D2"/>
    <w:rsid w:val="000B680B"/>
    <w:rsid w:val="000B7FB7"/>
    <w:rsid w:val="000C1820"/>
    <w:rsid w:val="000D1D1E"/>
    <w:rsid w:val="000D2DDC"/>
    <w:rsid w:val="000D6D55"/>
    <w:rsid w:val="000E321F"/>
    <w:rsid w:val="000E4124"/>
    <w:rsid w:val="000F40F0"/>
    <w:rsid w:val="00110C5B"/>
    <w:rsid w:val="001354AF"/>
    <w:rsid w:val="00135C95"/>
    <w:rsid w:val="00140587"/>
    <w:rsid w:val="0014104A"/>
    <w:rsid w:val="0015150C"/>
    <w:rsid w:val="0016125B"/>
    <w:rsid w:val="001737CE"/>
    <w:rsid w:val="00191C4A"/>
    <w:rsid w:val="00193150"/>
    <w:rsid w:val="001B4933"/>
    <w:rsid w:val="001C0BEC"/>
    <w:rsid w:val="001C2DCF"/>
    <w:rsid w:val="001C4359"/>
    <w:rsid w:val="001D0E86"/>
    <w:rsid w:val="001D1F7F"/>
    <w:rsid w:val="001D2AE7"/>
    <w:rsid w:val="001D3676"/>
    <w:rsid w:val="001D67D7"/>
    <w:rsid w:val="001E2163"/>
    <w:rsid w:val="001F6756"/>
    <w:rsid w:val="0021481F"/>
    <w:rsid w:val="002158C2"/>
    <w:rsid w:val="002277C8"/>
    <w:rsid w:val="00227F21"/>
    <w:rsid w:val="002422FC"/>
    <w:rsid w:val="00244686"/>
    <w:rsid w:val="0024792A"/>
    <w:rsid w:val="00251769"/>
    <w:rsid w:val="002526BF"/>
    <w:rsid w:val="00254492"/>
    <w:rsid w:val="00260939"/>
    <w:rsid w:val="002623B5"/>
    <w:rsid w:val="0026513C"/>
    <w:rsid w:val="002740CF"/>
    <w:rsid w:val="00280A42"/>
    <w:rsid w:val="00287314"/>
    <w:rsid w:val="0029202A"/>
    <w:rsid w:val="002A69BF"/>
    <w:rsid w:val="002B7B97"/>
    <w:rsid w:val="002C363D"/>
    <w:rsid w:val="002C7243"/>
    <w:rsid w:val="002D63E3"/>
    <w:rsid w:val="002E4913"/>
    <w:rsid w:val="00300A15"/>
    <w:rsid w:val="003201ED"/>
    <w:rsid w:val="003227A5"/>
    <w:rsid w:val="00324721"/>
    <w:rsid w:val="00335B76"/>
    <w:rsid w:val="00335D16"/>
    <w:rsid w:val="0034349E"/>
    <w:rsid w:val="003565E4"/>
    <w:rsid w:val="0037745A"/>
    <w:rsid w:val="003801D3"/>
    <w:rsid w:val="0038204D"/>
    <w:rsid w:val="00392E9A"/>
    <w:rsid w:val="003A574B"/>
    <w:rsid w:val="003B7698"/>
    <w:rsid w:val="003C38F8"/>
    <w:rsid w:val="003C7B1F"/>
    <w:rsid w:val="003E197D"/>
    <w:rsid w:val="003E40FE"/>
    <w:rsid w:val="003E48FC"/>
    <w:rsid w:val="003E50C2"/>
    <w:rsid w:val="003E71A3"/>
    <w:rsid w:val="004008F4"/>
    <w:rsid w:val="00421AC0"/>
    <w:rsid w:val="00423D43"/>
    <w:rsid w:val="004340CB"/>
    <w:rsid w:val="004403F7"/>
    <w:rsid w:val="00443D97"/>
    <w:rsid w:val="004478B0"/>
    <w:rsid w:val="00447E87"/>
    <w:rsid w:val="004527F3"/>
    <w:rsid w:val="00453597"/>
    <w:rsid w:val="00465F28"/>
    <w:rsid w:val="004671D2"/>
    <w:rsid w:val="00471761"/>
    <w:rsid w:val="00471E09"/>
    <w:rsid w:val="00476163"/>
    <w:rsid w:val="004A2400"/>
    <w:rsid w:val="004A7245"/>
    <w:rsid w:val="004B3A1A"/>
    <w:rsid w:val="004C1996"/>
    <w:rsid w:val="004C6E51"/>
    <w:rsid w:val="004C78E4"/>
    <w:rsid w:val="004F4FCB"/>
    <w:rsid w:val="00511B26"/>
    <w:rsid w:val="005225B4"/>
    <w:rsid w:val="005337A8"/>
    <w:rsid w:val="0053470F"/>
    <w:rsid w:val="005349FC"/>
    <w:rsid w:val="0053589C"/>
    <w:rsid w:val="00537379"/>
    <w:rsid w:val="00541EFE"/>
    <w:rsid w:val="00544509"/>
    <w:rsid w:val="00565646"/>
    <w:rsid w:val="005729A4"/>
    <w:rsid w:val="00572D0C"/>
    <w:rsid w:val="00575FD6"/>
    <w:rsid w:val="00580CA4"/>
    <w:rsid w:val="00586A5B"/>
    <w:rsid w:val="00595C80"/>
    <w:rsid w:val="005B15D2"/>
    <w:rsid w:val="005B35D3"/>
    <w:rsid w:val="005C3605"/>
    <w:rsid w:val="005C4434"/>
    <w:rsid w:val="005D7BAD"/>
    <w:rsid w:val="005E528A"/>
    <w:rsid w:val="005F15AD"/>
    <w:rsid w:val="00602D38"/>
    <w:rsid w:val="00612BB9"/>
    <w:rsid w:val="00613C8D"/>
    <w:rsid w:val="0062530B"/>
    <w:rsid w:val="006363C6"/>
    <w:rsid w:val="00646934"/>
    <w:rsid w:val="00673E45"/>
    <w:rsid w:val="00676E6F"/>
    <w:rsid w:val="00680ACC"/>
    <w:rsid w:val="00683D2C"/>
    <w:rsid w:val="00685565"/>
    <w:rsid w:val="00685CD7"/>
    <w:rsid w:val="00686C92"/>
    <w:rsid w:val="0069639B"/>
    <w:rsid w:val="006B09AF"/>
    <w:rsid w:val="006B10D5"/>
    <w:rsid w:val="006D266E"/>
    <w:rsid w:val="006D3A83"/>
    <w:rsid w:val="006E4990"/>
    <w:rsid w:val="006E5392"/>
    <w:rsid w:val="006F3C45"/>
    <w:rsid w:val="006F4406"/>
    <w:rsid w:val="007075F3"/>
    <w:rsid w:val="00712A07"/>
    <w:rsid w:val="007313D3"/>
    <w:rsid w:val="00736415"/>
    <w:rsid w:val="00741974"/>
    <w:rsid w:val="007670A0"/>
    <w:rsid w:val="00773671"/>
    <w:rsid w:val="007737EB"/>
    <w:rsid w:val="0078430D"/>
    <w:rsid w:val="00785210"/>
    <w:rsid w:val="00785978"/>
    <w:rsid w:val="00787989"/>
    <w:rsid w:val="00792B72"/>
    <w:rsid w:val="007A3672"/>
    <w:rsid w:val="007B5ED2"/>
    <w:rsid w:val="007E3DE5"/>
    <w:rsid w:val="007F78ED"/>
    <w:rsid w:val="00807836"/>
    <w:rsid w:val="00812E98"/>
    <w:rsid w:val="008130BE"/>
    <w:rsid w:val="00817794"/>
    <w:rsid w:val="00825017"/>
    <w:rsid w:val="00827F9B"/>
    <w:rsid w:val="008300D9"/>
    <w:rsid w:val="0083434D"/>
    <w:rsid w:val="00836D4C"/>
    <w:rsid w:val="00843825"/>
    <w:rsid w:val="00871AD0"/>
    <w:rsid w:val="00873146"/>
    <w:rsid w:val="00875651"/>
    <w:rsid w:val="008810CD"/>
    <w:rsid w:val="00882021"/>
    <w:rsid w:val="00892179"/>
    <w:rsid w:val="0089303F"/>
    <w:rsid w:val="008940DC"/>
    <w:rsid w:val="00895D7B"/>
    <w:rsid w:val="008A4450"/>
    <w:rsid w:val="008A6E27"/>
    <w:rsid w:val="008B6BE0"/>
    <w:rsid w:val="008C0802"/>
    <w:rsid w:val="008C482C"/>
    <w:rsid w:val="008C5516"/>
    <w:rsid w:val="008C62D0"/>
    <w:rsid w:val="008D7B64"/>
    <w:rsid w:val="008F079E"/>
    <w:rsid w:val="008F2D4E"/>
    <w:rsid w:val="008F3BE7"/>
    <w:rsid w:val="009142FD"/>
    <w:rsid w:val="00915B58"/>
    <w:rsid w:val="00921D72"/>
    <w:rsid w:val="00923563"/>
    <w:rsid w:val="00930935"/>
    <w:rsid w:val="009333C3"/>
    <w:rsid w:val="00933914"/>
    <w:rsid w:val="0093601C"/>
    <w:rsid w:val="00946F4C"/>
    <w:rsid w:val="00947779"/>
    <w:rsid w:val="0096129F"/>
    <w:rsid w:val="00963742"/>
    <w:rsid w:val="0097101A"/>
    <w:rsid w:val="00976297"/>
    <w:rsid w:val="0098602D"/>
    <w:rsid w:val="00986AF5"/>
    <w:rsid w:val="009949D6"/>
    <w:rsid w:val="009A7330"/>
    <w:rsid w:val="009B78F3"/>
    <w:rsid w:val="009C311D"/>
    <w:rsid w:val="009E23C4"/>
    <w:rsid w:val="009E2A92"/>
    <w:rsid w:val="009E51FC"/>
    <w:rsid w:val="009F31AB"/>
    <w:rsid w:val="009F5450"/>
    <w:rsid w:val="009F57BB"/>
    <w:rsid w:val="009F70D2"/>
    <w:rsid w:val="00A04707"/>
    <w:rsid w:val="00A10EA8"/>
    <w:rsid w:val="00A205C4"/>
    <w:rsid w:val="00A24B5A"/>
    <w:rsid w:val="00A27AEA"/>
    <w:rsid w:val="00A42500"/>
    <w:rsid w:val="00A501FE"/>
    <w:rsid w:val="00A55776"/>
    <w:rsid w:val="00A6048E"/>
    <w:rsid w:val="00A97CBD"/>
    <w:rsid w:val="00AA1BB9"/>
    <w:rsid w:val="00AD2EA1"/>
    <w:rsid w:val="00AD607A"/>
    <w:rsid w:val="00AF6810"/>
    <w:rsid w:val="00B0426E"/>
    <w:rsid w:val="00B05AB2"/>
    <w:rsid w:val="00B10D92"/>
    <w:rsid w:val="00B208AF"/>
    <w:rsid w:val="00B41BF5"/>
    <w:rsid w:val="00B44FE2"/>
    <w:rsid w:val="00B50C64"/>
    <w:rsid w:val="00B51662"/>
    <w:rsid w:val="00B66922"/>
    <w:rsid w:val="00B76CD5"/>
    <w:rsid w:val="00B87C18"/>
    <w:rsid w:val="00B902A6"/>
    <w:rsid w:val="00B95780"/>
    <w:rsid w:val="00B95E8B"/>
    <w:rsid w:val="00BB0A19"/>
    <w:rsid w:val="00BB16AF"/>
    <w:rsid w:val="00BB798C"/>
    <w:rsid w:val="00BE0A5E"/>
    <w:rsid w:val="00BE1F38"/>
    <w:rsid w:val="00BF4F94"/>
    <w:rsid w:val="00C05ACC"/>
    <w:rsid w:val="00C1346F"/>
    <w:rsid w:val="00C22BF6"/>
    <w:rsid w:val="00C31355"/>
    <w:rsid w:val="00C31DE9"/>
    <w:rsid w:val="00C33CB9"/>
    <w:rsid w:val="00C43991"/>
    <w:rsid w:val="00C546C6"/>
    <w:rsid w:val="00C623AF"/>
    <w:rsid w:val="00C642FA"/>
    <w:rsid w:val="00C81B35"/>
    <w:rsid w:val="00C973F7"/>
    <w:rsid w:val="00C97A1F"/>
    <w:rsid w:val="00CA0EB3"/>
    <w:rsid w:val="00CB0597"/>
    <w:rsid w:val="00CC476C"/>
    <w:rsid w:val="00CD610C"/>
    <w:rsid w:val="00CE4BB3"/>
    <w:rsid w:val="00CF415D"/>
    <w:rsid w:val="00CF79AC"/>
    <w:rsid w:val="00D066D4"/>
    <w:rsid w:val="00D222A9"/>
    <w:rsid w:val="00D30071"/>
    <w:rsid w:val="00D34437"/>
    <w:rsid w:val="00D41DAC"/>
    <w:rsid w:val="00D4651A"/>
    <w:rsid w:val="00D46594"/>
    <w:rsid w:val="00D50887"/>
    <w:rsid w:val="00D56B0D"/>
    <w:rsid w:val="00D91232"/>
    <w:rsid w:val="00D91F2B"/>
    <w:rsid w:val="00D976C0"/>
    <w:rsid w:val="00DA1B8A"/>
    <w:rsid w:val="00DD78D2"/>
    <w:rsid w:val="00DE4601"/>
    <w:rsid w:val="00DF1AAF"/>
    <w:rsid w:val="00DF6E41"/>
    <w:rsid w:val="00E27F3B"/>
    <w:rsid w:val="00E31EC0"/>
    <w:rsid w:val="00E329C5"/>
    <w:rsid w:val="00E33041"/>
    <w:rsid w:val="00E3522E"/>
    <w:rsid w:val="00E3712B"/>
    <w:rsid w:val="00E459FF"/>
    <w:rsid w:val="00E50EFF"/>
    <w:rsid w:val="00E52D13"/>
    <w:rsid w:val="00E55C35"/>
    <w:rsid w:val="00E57F78"/>
    <w:rsid w:val="00E64380"/>
    <w:rsid w:val="00E64B6C"/>
    <w:rsid w:val="00E67206"/>
    <w:rsid w:val="00E748C1"/>
    <w:rsid w:val="00E935B4"/>
    <w:rsid w:val="00E95B8E"/>
    <w:rsid w:val="00EB3088"/>
    <w:rsid w:val="00ED5032"/>
    <w:rsid w:val="00EE5409"/>
    <w:rsid w:val="00F035A6"/>
    <w:rsid w:val="00F073C6"/>
    <w:rsid w:val="00F136E3"/>
    <w:rsid w:val="00F213AA"/>
    <w:rsid w:val="00F23A25"/>
    <w:rsid w:val="00F37494"/>
    <w:rsid w:val="00F41AE3"/>
    <w:rsid w:val="00F43A5B"/>
    <w:rsid w:val="00F560F9"/>
    <w:rsid w:val="00F5663B"/>
    <w:rsid w:val="00F5695E"/>
    <w:rsid w:val="00F744EE"/>
    <w:rsid w:val="00F84EB0"/>
    <w:rsid w:val="00FA08B5"/>
    <w:rsid w:val="00FC428A"/>
    <w:rsid w:val="00FC5384"/>
    <w:rsid w:val="00FC5836"/>
    <w:rsid w:val="00FD3699"/>
    <w:rsid w:val="00FE0231"/>
    <w:rsid w:val="00FE3068"/>
    <w:rsid w:val="00FF505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182BB-3015-4C3F-8FB9-217C2BBD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33"/>
    <w:pPr>
      <w:jc w:val="both"/>
    </w:pPr>
    <w:rPr>
      <w:rFonts w:ascii="Calibri" w:hAnsi="Calibri"/>
      <w:sz w:val="21"/>
      <w:szCs w:val="22"/>
      <w:lang w:eastAsia="en-US"/>
    </w:rPr>
  </w:style>
  <w:style w:type="paragraph" w:styleId="Heading1">
    <w:name w:val="heading 1"/>
    <w:basedOn w:val="Normal"/>
    <w:next w:val="Normal"/>
    <w:qFormat/>
    <w:rsid w:val="00792B7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37A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37A8"/>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FooterJersey">
    <w:name w:val="Agreement Footer Jersey"/>
    <w:basedOn w:val="Normal"/>
    <w:rsid w:val="00A55776"/>
    <w:pPr>
      <w:jc w:val="left"/>
    </w:pPr>
    <w:rPr>
      <w:sz w:val="12"/>
      <w:szCs w:val="12"/>
    </w:rPr>
  </w:style>
  <w:style w:type="paragraph" w:customStyle="1" w:styleId="AgreementHeading1">
    <w:name w:val="Agreement Heading 1"/>
    <w:basedOn w:val="Normal"/>
    <w:next w:val="BlockText"/>
    <w:rsid w:val="000C1820"/>
    <w:pPr>
      <w:keepNext/>
      <w:numPr>
        <w:numId w:val="5"/>
      </w:numPr>
    </w:pPr>
    <w:rPr>
      <w:rFonts w:hAnsi="Times New Roman Bold"/>
      <w:b/>
      <w:caps/>
    </w:rPr>
  </w:style>
  <w:style w:type="paragraph" w:customStyle="1" w:styleId="AgreementHeading2">
    <w:name w:val="Agreement Heading 2"/>
    <w:basedOn w:val="BodyText"/>
    <w:rsid w:val="00443D97"/>
    <w:pPr>
      <w:numPr>
        <w:ilvl w:val="1"/>
        <w:numId w:val="5"/>
      </w:numPr>
    </w:pPr>
  </w:style>
  <w:style w:type="numbering" w:styleId="111111">
    <w:name w:val="Outline List 2"/>
    <w:basedOn w:val="NoList"/>
    <w:rsid w:val="00E3522E"/>
  </w:style>
  <w:style w:type="paragraph" w:customStyle="1" w:styleId="AgreementHeading3">
    <w:name w:val="Agreement Heading 3"/>
    <w:basedOn w:val="Normal"/>
    <w:rsid w:val="003E197D"/>
    <w:pPr>
      <w:numPr>
        <w:ilvl w:val="2"/>
        <w:numId w:val="5"/>
      </w:numPr>
    </w:pPr>
  </w:style>
  <w:style w:type="paragraph" w:customStyle="1" w:styleId="AgreementHeading4">
    <w:name w:val="Agreement Heading 4"/>
    <w:basedOn w:val="Normal"/>
    <w:rsid w:val="00443D97"/>
    <w:pPr>
      <w:numPr>
        <w:ilvl w:val="3"/>
        <w:numId w:val="5"/>
      </w:numPr>
    </w:pPr>
  </w:style>
  <w:style w:type="paragraph" w:styleId="Header">
    <w:name w:val="header"/>
    <w:basedOn w:val="Normal"/>
    <w:semiHidden/>
    <w:rsid w:val="00A55776"/>
    <w:pPr>
      <w:tabs>
        <w:tab w:val="center" w:pos="4153"/>
        <w:tab w:val="right" w:pos="8306"/>
      </w:tabs>
    </w:pPr>
  </w:style>
  <w:style w:type="paragraph" w:customStyle="1" w:styleId="AgreementParties">
    <w:name w:val="Agreement Parties"/>
    <w:basedOn w:val="Normal"/>
    <w:rsid w:val="003E197D"/>
    <w:pPr>
      <w:numPr>
        <w:numId w:val="2"/>
      </w:numPr>
    </w:pPr>
  </w:style>
  <w:style w:type="paragraph" w:customStyle="1" w:styleId="AgreementRecitals">
    <w:name w:val="Agreement Recitals"/>
    <w:basedOn w:val="Normal"/>
    <w:rsid w:val="003E197D"/>
    <w:pPr>
      <w:numPr>
        <w:numId w:val="3"/>
      </w:numPr>
    </w:pPr>
  </w:style>
  <w:style w:type="paragraph" w:customStyle="1" w:styleId="TOC1">
    <w:name w:val="TOC1"/>
    <w:basedOn w:val="TOC10"/>
    <w:rsid w:val="008A4450"/>
    <w:pPr>
      <w:tabs>
        <w:tab w:val="left" w:pos="720"/>
      </w:tabs>
    </w:pPr>
    <w:rPr>
      <w:caps w:val="0"/>
    </w:rPr>
  </w:style>
  <w:style w:type="paragraph" w:styleId="TOC10">
    <w:name w:val="toc 1"/>
    <w:basedOn w:val="Normal"/>
    <w:next w:val="Normal"/>
    <w:autoRedefine/>
    <w:semiHidden/>
    <w:rsid w:val="005C4434"/>
    <w:pPr>
      <w:tabs>
        <w:tab w:val="right" w:pos="9015"/>
      </w:tabs>
    </w:pPr>
    <w:rPr>
      <w:caps/>
    </w:rPr>
  </w:style>
  <w:style w:type="paragraph" w:styleId="BlockText">
    <w:name w:val="Block Text"/>
    <w:basedOn w:val="Normal"/>
    <w:rsid w:val="003E197D"/>
    <w:pPr>
      <w:tabs>
        <w:tab w:val="left" w:pos="720"/>
      </w:tabs>
      <w:ind w:left="720"/>
    </w:pPr>
  </w:style>
  <w:style w:type="character" w:styleId="Hyperlink">
    <w:name w:val="Hyperlink"/>
    <w:semiHidden/>
    <w:rsid w:val="00613C8D"/>
    <w:rPr>
      <w:color w:val="0000FF"/>
      <w:u w:val="single"/>
    </w:rPr>
  </w:style>
  <w:style w:type="paragraph" w:styleId="BodyText">
    <w:name w:val="Body Text"/>
    <w:basedOn w:val="Normal"/>
    <w:rsid w:val="003E197D"/>
  </w:style>
  <w:style w:type="paragraph" w:customStyle="1" w:styleId="ScheduleNumber">
    <w:name w:val="Schedule Number"/>
    <w:basedOn w:val="AgreementHeading1"/>
    <w:next w:val="ScheduleTitle"/>
    <w:rsid w:val="002D63E3"/>
    <w:pPr>
      <w:keepNext w:val="0"/>
      <w:keepLines/>
      <w:widowControl w:val="0"/>
      <w:numPr>
        <w:numId w:val="0"/>
      </w:numPr>
      <w:jc w:val="center"/>
    </w:pPr>
    <w:rPr>
      <w:rFonts w:ascii="Times New Roman Bold"/>
    </w:rPr>
  </w:style>
  <w:style w:type="paragraph" w:customStyle="1" w:styleId="AgreementHeading2bold">
    <w:name w:val="Agreement Heading 2 bold"/>
    <w:basedOn w:val="AgreementHeading2"/>
    <w:next w:val="BlockText"/>
    <w:rsid w:val="000C1820"/>
    <w:pPr>
      <w:keepNext/>
      <w:tabs>
        <w:tab w:val="left" w:pos="720"/>
      </w:tabs>
    </w:pPr>
    <w:rPr>
      <w:rFonts w:ascii="Times New Roman Bold" w:hAnsi="Times New Roman Bold"/>
    </w:rPr>
  </w:style>
  <w:style w:type="paragraph" w:styleId="TOC2">
    <w:name w:val="toc 2"/>
    <w:basedOn w:val="Normal"/>
    <w:next w:val="Normal"/>
    <w:rsid w:val="00F5695E"/>
    <w:pPr>
      <w:tabs>
        <w:tab w:val="right" w:pos="9015"/>
      </w:tabs>
      <w:ind w:left="703"/>
    </w:pPr>
  </w:style>
  <w:style w:type="paragraph" w:customStyle="1" w:styleId="ScheduleTitle">
    <w:name w:val="Schedule Title"/>
    <w:basedOn w:val="ScheduleNumber"/>
    <w:next w:val="Normal"/>
    <w:rsid w:val="00F37494"/>
    <w:rPr>
      <w:b w:val="0"/>
      <w:caps w:val="0"/>
    </w:rPr>
  </w:style>
  <w:style w:type="paragraph" w:styleId="TOC3">
    <w:name w:val="toc 3"/>
    <w:basedOn w:val="Normal"/>
    <w:next w:val="Normal"/>
    <w:autoRedefine/>
    <w:semiHidden/>
    <w:rsid w:val="00CD610C"/>
    <w:pPr>
      <w:ind w:left="440"/>
    </w:pPr>
  </w:style>
  <w:style w:type="paragraph" w:styleId="TOC4">
    <w:name w:val="toc 4"/>
    <w:basedOn w:val="Normal"/>
    <w:next w:val="Normal"/>
    <w:autoRedefine/>
    <w:semiHidden/>
    <w:rsid w:val="00CD610C"/>
    <w:pPr>
      <w:ind w:left="660"/>
    </w:pPr>
  </w:style>
  <w:style w:type="paragraph" w:styleId="TOC5">
    <w:name w:val="toc 5"/>
    <w:basedOn w:val="Normal"/>
    <w:next w:val="Normal"/>
    <w:autoRedefine/>
    <w:semiHidden/>
    <w:rsid w:val="00CD610C"/>
    <w:pPr>
      <w:ind w:left="880"/>
    </w:pPr>
  </w:style>
  <w:style w:type="paragraph" w:styleId="TOC6">
    <w:name w:val="toc 6"/>
    <w:basedOn w:val="Normal"/>
    <w:next w:val="Normal"/>
    <w:autoRedefine/>
    <w:semiHidden/>
    <w:rsid w:val="00CD610C"/>
    <w:pPr>
      <w:ind w:left="1100"/>
    </w:pPr>
  </w:style>
  <w:style w:type="paragraph" w:styleId="TOC7">
    <w:name w:val="toc 7"/>
    <w:basedOn w:val="Normal"/>
    <w:next w:val="Normal"/>
    <w:autoRedefine/>
    <w:semiHidden/>
    <w:rsid w:val="00CD610C"/>
    <w:pPr>
      <w:ind w:left="1320"/>
    </w:pPr>
  </w:style>
  <w:style w:type="paragraph" w:styleId="TOC8">
    <w:name w:val="toc 8"/>
    <w:basedOn w:val="Normal"/>
    <w:next w:val="Normal"/>
    <w:autoRedefine/>
    <w:semiHidden/>
    <w:rsid w:val="00CD610C"/>
    <w:pPr>
      <w:ind w:left="1540"/>
    </w:pPr>
  </w:style>
  <w:style w:type="paragraph" w:styleId="TOC9">
    <w:name w:val="toc 9"/>
    <w:basedOn w:val="Normal"/>
    <w:next w:val="Normal"/>
    <w:autoRedefine/>
    <w:semiHidden/>
    <w:rsid w:val="00CD610C"/>
    <w:pPr>
      <w:ind w:left="1760"/>
    </w:pPr>
  </w:style>
  <w:style w:type="paragraph" w:styleId="Title">
    <w:name w:val="Title"/>
    <w:basedOn w:val="Normal"/>
    <w:next w:val="Normal"/>
    <w:qFormat/>
    <w:rsid w:val="002D63E3"/>
    <w:pPr>
      <w:spacing w:before="120" w:after="360" w:line="312" w:lineRule="auto"/>
      <w:jc w:val="center"/>
    </w:pPr>
    <w:rPr>
      <w:rFonts w:hAnsi="Times New Roman Bold" w:cs="Arial"/>
      <w:b/>
      <w:bCs/>
      <w:caps/>
      <w:kern w:val="28"/>
    </w:rPr>
  </w:style>
  <w:style w:type="table" w:styleId="TableGrid">
    <w:name w:val="Table Grid"/>
    <w:basedOn w:val="TableNormal"/>
    <w:rsid w:val="004A7245"/>
    <w:pPr>
      <w:spacing w:after="24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noheading">
    <w:name w:val="Level 1 no heading"/>
    <w:basedOn w:val="AgreementHeading1"/>
    <w:rsid w:val="003E197D"/>
    <w:pPr>
      <w:ind w:left="720" w:hanging="720"/>
    </w:pPr>
    <w:rPr>
      <w:rFonts w:hAnsi="Times New Roman"/>
      <w:b w:val="0"/>
      <w:caps w:val="0"/>
    </w:rPr>
  </w:style>
  <w:style w:type="paragraph" w:customStyle="1" w:styleId="AgreementFooterGuernsey">
    <w:name w:val="Agreement Footer Guernsey"/>
    <w:basedOn w:val="Normal"/>
    <w:rsid w:val="00AA1BB9"/>
    <w:pPr>
      <w:jc w:val="left"/>
    </w:pPr>
    <w:rPr>
      <w:sz w:val="20"/>
    </w:rPr>
  </w:style>
  <w:style w:type="paragraph" w:customStyle="1" w:styleId="AgreementHeading5">
    <w:name w:val="Agreement Heading 5"/>
    <w:basedOn w:val="Normal"/>
    <w:rsid w:val="003E197D"/>
    <w:pPr>
      <w:numPr>
        <w:ilvl w:val="4"/>
        <w:numId w:val="5"/>
      </w:numPr>
    </w:pPr>
  </w:style>
  <w:style w:type="paragraph" w:customStyle="1" w:styleId="frontcover">
    <w:name w:val="frontcover"/>
    <w:basedOn w:val="Normal"/>
    <w:rsid w:val="003C7B1F"/>
    <w:pPr>
      <w:jc w:val="center"/>
    </w:pPr>
    <w:rPr>
      <w:b/>
    </w:rPr>
  </w:style>
  <w:style w:type="paragraph" w:styleId="Footer">
    <w:name w:val="footer"/>
    <w:basedOn w:val="Normal"/>
    <w:link w:val="FooterChar"/>
    <w:uiPriority w:val="99"/>
    <w:rsid w:val="003C7B1F"/>
    <w:pPr>
      <w:tabs>
        <w:tab w:val="center" w:pos="4153"/>
        <w:tab w:val="right" w:pos="8306"/>
      </w:tabs>
    </w:pPr>
  </w:style>
  <w:style w:type="character" w:styleId="PageNumber">
    <w:name w:val="page number"/>
    <w:basedOn w:val="DefaultParagraphFont"/>
    <w:rsid w:val="003C7B1F"/>
  </w:style>
  <w:style w:type="paragraph" w:customStyle="1" w:styleId="ScheduleClauses">
    <w:name w:val="Schedule Clauses"/>
    <w:basedOn w:val="AgreementHeading1"/>
    <w:rsid w:val="003E197D"/>
    <w:pPr>
      <w:numPr>
        <w:numId w:val="4"/>
      </w:numPr>
    </w:pPr>
    <w:rPr>
      <w:rFonts w:hAnsi="Times New Roman"/>
      <w:b w:val="0"/>
      <w:caps w:val="0"/>
    </w:rPr>
  </w:style>
  <w:style w:type="paragraph" w:customStyle="1" w:styleId="FWNL1">
    <w:name w:val="FWN_L1"/>
    <w:basedOn w:val="Normal"/>
    <w:rsid w:val="00447E87"/>
    <w:pPr>
      <w:spacing w:after="240"/>
    </w:pPr>
    <w:rPr>
      <w:sz w:val="24"/>
      <w:szCs w:val="20"/>
    </w:rPr>
  </w:style>
  <w:style w:type="paragraph" w:customStyle="1" w:styleId="FWNL2">
    <w:name w:val="FWN_L2"/>
    <w:basedOn w:val="FWNL1"/>
    <w:rsid w:val="00447E87"/>
    <w:pPr>
      <w:numPr>
        <w:ilvl w:val="1"/>
        <w:numId w:val="6"/>
      </w:numPr>
    </w:pPr>
  </w:style>
  <w:style w:type="paragraph" w:customStyle="1" w:styleId="FWNL3">
    <w:name w:val="FWN_L3"/>
    <w:basedOn w:val="FWNL2"/>
    <w:rsid w:val="00447E87"/>
    <w:pPr>
      <w:numPr>
        <w:ilvl w:val="2"/>
      </w:numPr>
    </w:pPr>
  </w:style>
  <w:style w:type="paragraph" w:customStyle="1" w:styleId="FWNL4">
    <w:name w:val="FWN_L4"/>
    <w:basedOn w:val="FWNL3"/>
    <w:rsid w:val="00447E87"/>
    <w:pPr>
      <w:numPr>
        <w:ilvl w:val="3"/>
      </w:numPr>
    </w:pPr>
  </w:style>
  <w:style w:type="paragraph" w:customStyle="1" w:styleId="FWNL5">
    <w:name w:val="FWN_L5"/>
    <w:basedOn w:val="FWNL4"/>
    <w:rsid w:val="00447E87"/>
    <w:pPr>
      <w:numPr>
        <w:ilvl w:val="4"/>
      </w:numPr>
    </w:pPr>
  </w:style>
  <w:style w:type="paragraph" w:customStyle="1" w:styleId="FWNL6">
    <w:name w:val="FWN_L6"/>
    <w:basedOn w:val="FWNL5"/>
    <w:rsid w:val="00447E87"/>
    <w:pPr>
      <w:numPr>
        <w:ilvl w:val="5"/>
      </w:numPr>
    </w:pPr>
  </w:style>
  <w:style w:type="paragraph" w:customStyle="1" w:styleId="FWNL7">
    <w:name w:val="FWN_L7"/>
    <w:basedOn w:val="FWNL6"/>
    <w:rsid w:val="00447E87"/>
    <w:pPr>
      <w:numPr>
        <w:ilvl w:val="6"/>
      </w:numPr>
    </w:pPr>
  </w:style>
  <w:style w:type="paragraph" w:styleId="BalloonText">
    <w:name w:val="Balloon Text"/>
    <w:basedOn w:val="Normal"/>
    <w:semiHidden/>
    <w:rsid w:val="009B78F3"/>
    <w:rPr>
      <w:rFonts w:ascii="Tahoma" w:hAnsi="Tahoma" w:cs="Tahoma"/>
      <w:sz w:val="16"/>
      <w:szCs w:val="16"/>
    </w:rPr>
  </w:style>
  <w:style w:type="table" w:customStyle="1" w:styleId="TableGrid1">
    <w:name w:val="Table Grid1"/>
    <w:basedOn w:val="TableNormal"/>
    <w:next w:val="TableGrid"/>
    <w:rsid w:val="00ED5032"/>
    <w:pPr>
      <w:spacing w:after="24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ED5032"/>
    <w:pPr>
      <w:numPr>
        <w:numId w:val="1"/>
      </w:numPr>
    </w:pPr>
  </w:style>
  <w:style w:type="character" w:customStyle="1" w:styleId="FooterChar">
    <w:name w:val="Footer Char"/>
    <w:link w:val="Footer"/>
    <w:uiPriority w:val="99"/>
    <w:rsid w:val="004A2400"/>
    <w:rPr>
      <w:rFonts w:ascii="Calibri" w:hAnsi="Calibri"/>
      <w:sz w:val="21"/>
      <w:szCs w:val="22"/>
      <w:lang w:eastAsia="en-US"/>
    </w:rPr>
  </w:style>
  <w:style w:type="paragraph" w:styleId="ListParagraph">
    <w:name w:val="List Paragraph"/>
    <w:basedOn w:val="Normal"/>
    <w:uiPriority w:val="34"/>
    <w:qFormat/>
    <w:rsid w:val="00D30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1183">
      <w:bodyDiv w:val="1"/>
      <w:marLeft w:val="0"/>
      <w:marRight w:val="0"/>
      <w:marTop w:val="0"/>
      <w:marBottom w:val="0"/>
      <w:divBdr>
        <w:top w:val="none" w:sz="0" w:space="0" w:color="auto"/>
        <w:left w:val="none" w:sz="0" w:space="0" w:color="auto"/>
        <w:bottom w:val="none" w:sz="0" w:space="0" w:color="auto"/>
        <w:right w:val="none" w:sz="0" w:space="0" w:color="auto"/>
      </w:divBdr>
    </w:div>
    <w:div w:id="111636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 L E G A L ! 5 9 9 7 1 5 6 . 1 < / d o c u m e n t i d >  
     < s e n d e r i d > N A L D R I D G E < / s e n d e r i d >  
     < s e n d e r e m a i l > N A L D R I D G E @ A P P L E B Y G L O B A L . C O M < / s e n d e r e m a i l >  
     < l a s t m o d i f i e d > 2 0 2 3 - 0 1 - 2 5 T 1 3 : 1 6 : 0 0 . 0 0 0 0 0 0 0 + 0 0 : 0 0 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5D7F-1187-42A2-978A-E4CE7E590465}">
  <ds:schemaRefs>
    <ds:schemaRef ds:uri="http://www.imanage.com/work/xmlschema"/>
  </ds:schemaRefs>
</ds:datastoreItem>
</file>

<file path=customXml/itemProps2.xml><?xml version="1.0" encoding="utf-8"?>
<ds:datastoreItem xmlns:ds="http://schemas.openxmlformats.org/officeDocument/2006/customXml" ds:itemID="{142F8D66-3EEB-44ED-BA06-93C9A26A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PresentationFormat/>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Aldridge</dc:creator>
  <cp:keywords/>
  <dc:description/>
  <cp:lastModifiedBy>Lyn Wilton</cp:lastModifiedBy>
  <cp:revision>2</cp:revision>
  <cp:lastPrinted>2019-08-15T07:33:00Z</cp:lastPrinted>
  <dcterms:created xsi:type="dcterms:W3CDTF">2023-01-25T13:52:00Z</dcterms:created>
  <dcterms:modified xsi:type="dcterms:W3CDTF">2023-01-25T13:52:00Z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9009000/0128/J16737635v1</vt:lpwstr>
  </property>
  <property fmtid="{D5CDD505-2E9C-101B-9397-08002B2CF9AE}" pid="3" name="WSFooter">
    <vt:lpwstr>9009000/0128/J16737635v1</vt:lpwstr>
  </property>
  <property fmtid="{D5CDD505-2E9C-101B-9397-08002B2CF9AE}" pid="4" name="iManageFooter">
    <vt:lpwstr>5997156v1</vt:lpwstr>
  </property>
</Properties>
</file>